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4540"/>
      </w:tblGrid>
      <w:tr w:rsidR="009A0F3D" w14:paraId="3190B8F8" w14:textId="77777777" w:rsidTr="00D90314">
        <w:tc>
          <w:tcPr>
            <w:tcW w:w="4820" w:type="dxa"/>
            <w:shd w:val="clear" w:color="auto" w:fill="auto"/>
          </w:tcPr>
          <w:p w14:paraId="6E7118CF" w14:textId="77777777" w:rsidR="009A0F3D" w:rsidRDefault="009A0F3D">
            <w:pPr>
              <w:pStyle w:val="ae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4540" w:type="dxa"/>
            <w:shd w:val="clear" w:color="auto" w:fill="auto"/>
          </w:tcPr>
          <w:p w14:paraId="03D1BA8F" w14:textId="77777777" w:rsidR="009A0F3D" w:rsidRDefault="002C3C77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14:paraId="1FEEAF15" w14:textId="154F9334" w:rsidR="009A0F3D" w:rsidRDefault="002C3C77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МБУ </w:t>
            </w:r>
            <w:r w:rsidR="00CF799D">
              <w:rPr>
                <w:rFonts w:ascii="Times New Roman" w:hAnsi="Times New Roman" w:cs="Times New Roman"/>
                <w:bCs/>
                <w:sz w:val="28"/>
                <w:szCs w:val="28"/>
              </w:rPr>
              <w:t>СШ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П.В. Усова</w:t>
            </w:r>
          </w:p>
          <w:p w14:paraId="22BF75C6" w14:textId="77777777" w:rsidR="009A0F3D" w:rsidRDefault="002C3C77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__________________ Д.И. Молчанов </w:t>
            </w:r>
          </w:p>
          <w:p w14:paraId="2615E8CD" w14:textId="4B8E87FC" w:rsidR="009A0F3D" w:rsidRPr="00433875" w:rsidRDefault="002C3C7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«</w:t>
            </w:r>
            <w:r w:rsidR="00433875"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1</w:t>
            </w:r>
            <w:r w:rsidR="00D903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9</w:t>
            </w:r>
            <w:proofErr w:type="gramEnd"/>
            <w:r w:rsidR="00433875"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»</w:t>
            </w:r>
            <w:r w:rsidR="00433875"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  августа   </w:t>
            </w:r>
            <w:r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20</w:t>
            </w:r>
            <w:bookmarkStart w:id="0" w:name="_GoBack1"/>
            <w:bookmarkEnd w:id="0"/>
            <w:r w:rsidR="00CF799D"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</w:t>
            </w:r>
            <w:r w:rsidR="00EB0D2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2</w:t>
            </w:r>
            <w:r w:rsidRPr="0043387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 xml:space="preserve"> г.</w:t>
            </w:r>
          </w:p>
        </w:tc>
      </w:tr>
    </w:tbl>
    <w:p w14:paraId="1814DA4A" w14:textId="77777777" w:rsidR="009A0F3D" w:rsidRDefault="009A0F3D">
      <w:pPr>
        <w:spacing w:after="0"/>
        <w:ind w:firstLine="3828"/>
        <w:rPr>
          <w:rFonts w:ascii="Times New Roman" w:hAnsi="Times New Roman" w:cs="Times New Roman"/>
          <w:bCs/>
          <w:sz w:val="28"/>
          <w:szCs w:val="28"/>
        </w:rPr>
      </w:pPr>
    </w:p>
    <w:p w14:paraId="7306F457" w14:textId="77777777" w:rsidR="009A0F3D" w:rsidRDefault="009A0F3D">
      <w:pPr>
        <w:spacing w:after="0"/>
        <w:ind w:firstLine="3828"/>
        <w:rPr>
          <w:rFonts w:ascii="Times New Roman" w:hAnsi="Times New Roman" w:cs="Times New Roman"/>
          <w:bCs/>
          <w:sz w:val="28"/>
          <w:szCs w:val="28"/>
        </w:rPr>
      </w:pPr>
    </w:p>
    <w:p w14:paraId="6CD894EE" w14:textId="77777777" w:rsidR="009A0F3D" w:rsidRDefault="002C3C77">
      <w:pPr>
        <w:pStyle w:val="ac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BD65AE2" w14:textId="48815D88" w:rsidR="009A0F3D" w:rsidRDefault="002C3C77">
      <w:pPr>
        <w:pStyle w:val="ac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 </w:t>
      </w:r>
      <w:r w:rsidR="00EB1921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="00EB1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13D" w:rsidRPr="00EB1921">
        <w:rPr>
          <w:rFonts w:ascii="Times New Roman" w:hAnsi="Times New Roman" w:cs="Times New Roman"/>
          <w:b/>
          <w:sz w:val="28"/>
          <w:szCs w:val="28"/>
        </w:rPr>
        <w:t>при</w:t>
      </w:r>
      <w:r w:rsidR="00AB7654">
        <w:rPr>
          <w:rFonts w:ascii="Times New Roman" w:hAnsi="Times New Roman" w:cs="Times New Roman"/>
          <w:b/>
          <w:sz w:val="28"/>
          <w:szCs w:val="28"/>
        </w:rPr>
        <w:t>ё</w:t>
      </w:r>
      <w:r w:rsidR="00F5313D" w:rsidRPr="00EB1921">
        <w:rPr>
          <w:rFonts w:ascii="Times New Roman" w:hAnsi="Times New Roman" w:cs="Times New Roman"/>
          <w:b/>
          <w:sz w:val="28"/>
          <w:szCs w:val="28"/>
        </w:rPr>
        <w:t>м</w:t>
      </w:r>
      <w:r w:rsidR="00EB1921" w:rsidRPr="00EB1921">
        <w:rPr>
          <w:rFonts w:ascii="Times New Roman" w:hAnsi="Times New Roman" w:cs="Times New Roman"/>
          <w:b/>
          <w:sz w:val="28"/>
          <w:szCs w:val="28"/>
        </w:rPr>
        <w:t>а</w:t>
      </w:r>
      <w:r w:rsidR="00EB1921">
        <w:rPr>
          <w:rFonts w:ascii="Times New Roman" w:hAnsi="Times New Roman" w:cs="Times New Roman"/>
          <w:b/>
          <w:sz w:val="28"/>
          <w:szCs w:val="28"/>
        </w:rPr>
        <w:t>, перевода и отчисления</w:t>
      </w:r>
      <w:r w:rsidR="00F53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865">
        <w:rPr>
          <w:rFonts w:ascii="Times New Roman" w:hAnsi="Times New Roman" w:cs="Times New Roman"/>
          <w:b/>
          <w:sz w:val="28"/>
          <w:szCs w:val="28"/>
        </w:rPr>
        <w:t xml:space="preserve">лиц, проходящих спортивную подготовку, </w:t>
      </w:r>
      <w:r>
        <w:rPr>
          <w:rFonts w:ascii="Times New Roman" w:hAnsi="Times New Roman" w:cs="Times New Roman"/>
          <w:b/>
          <w:sz w:val="28"/>
          <w:szCs w:val="28"/>
        </w:rPr>
        <w:t>в муниципально</w:t>
      </w:r>
      <w:r w:rsidR="0095386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 w:rsidR="0095386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95386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68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«Город Архангельск» «</w:t>
      </w:r>
      <w:r w:rsidR="001F5A3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портивная школа имени Героя Советского Союза Павла Васильевича Усова»</w:t>
      </w:r>
    </w:p>
    <w:p w14:paraId="796963A5" w14:textId="5149AD24" w:rsidR="009A0F3D" w:rsidRDefault="00DE4F0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09F16" w14:textId="77777777" w:rsidR="009A0F3D" w:rsidRDefault="002C3C77">
      <w:pPr>
        <w:pStyle w:val="ac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14:paraId="0D83E96F" w14:textId="77777777" w:rsidR="009A0F3D" w:rsidRDefault="009A0F3D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9F0405" w14:textId="720DEA4C" w:rsidR="009A0F3D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 порядке</w:t>
      </w:r>
      <w:r w:rsidR="003F6537">
        <w:rPr>
          <w:rFonts w:ascii="Times New Roman" w:hAnsi="Times New Roman" w:cs="Times New Roman"/>
          <w:sz w:val="28"/>
          <w:szCs w:val="28"/>
        </w:rPr>
        <w:t xml:space="preserve"> приёма</w:t>
      </w:r>
      <w:r w:rsidR="00DF7A81">
        <w:rPr>
          <w:rFonts w:ascii="Times New Roman" w:hAnsi="Times New Roman" w:cs="Times New Roman"/>
          <w:sz w:val="28"/>
          <w:szCs w:val="28"/>
        </w:rPr>
        <w:t>,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A81">
        <w:rPr>
          <w:rFonts w:ascii="Times New Roman" w:hAnsi="Times New Roman" w:cs="Times New Roman"/>
          <w:sz w:val="28"/>
          <w:szCs w:val="28"/>
        </w:rPr>
        <w:t>и от</w:t>
      </w:r>
      <w:r>
        <w:rPr>
          <w:rFonts w:ascii="Times New Roman" w:hAnsi="Times New Roman" w:cs="Times New Roman"/>
          <w:sz w:val="28"/>
          <w:szCs w:val="28"/>
        </w:rPr>
        <w:t>числения</w:t>
      </w:r>
      <w:r w:rsidR="00DF7A8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бюджетное учрежден</w:t>
      </w:r>
      <w:r w:rsidR="002C4998">
        <w:rPr>
          <w:rFonts w:ascii="Times New Roman" w:hAnsi="Times New Roman" w:cs="Times New Roman"/>
          <w:sz w:val="28"/>
          <w:szCs w:val="28"/>
        </w:rPr>
        <w:t>ие</w:t>
      </w:r>
      <w:r w:rsidR="0026346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C4998">
        <w:rPr>
          <w:rFonts w:ascii="Times New Roman" w:hAnsi="Times New Roman" w:cs="Times New Roman"/>
          <w:sz w:val="28"/>
          <w:szCs w:val="28"/>
        </w:rPr>
        <w:t xml:space="preserve"> «Город Архангельск»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5A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портивная школа имени Героя Советского Союза Павла Васильевича Усова» (далее - Учреждение) разработано в соответствии:</w:t>
      </w:r>
    </w:p>
    <w:p w14:paraId="2769EC3D" w14:textId="268FD654" w:rsidR="009A0F3D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</w:t>
      </w:r>
      <w:r w:rsidR="009908F4">
        <w:rPr>
          <w:rFonts w:ascii="Times New Roman" w:hAnsi="Times New Roman" w:cs="Times New Roman"/>
          <w:sz w:val="28"/>
          <w:szCs w:val="28"/>
        </w:rPr>
        <w:t>;</w:t>
      </w:r>
    </w:p>
    <w:p w14:paraId="2598B162" w14:textId="588E0134" w:rsidR="009A0F3D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04.12.2007 N 329-ФЗ "О физической культуре и спорте в Российской Федерации"</w:t>
      </w:r>
      <w:r w:rsidR="009908F4">
        <w:rPr>
          <w:rFonts w:ascii="Times New Roman" w:hAnsi="Times New Roman" w:cs="Times New Roman"/>
          <w:sz w:val="28"/>
          <w:szCs w:val="28"/>
        </w:rPr>
        <w:t>;</w:t>
      </w:r>
    </w:p>
    <w:p w14:paraId="6DD9D28B" w14:textId="21D156DD" w:rsidR="009A0F3D" w:rsidRPr="00B00341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341">
        <w:rPr>
          <w:rFonts w:ascii="Times New Roman" w:hAnsi="Times New Roman" w:cs="Times New Roman"/>
          <w:sz w:val="28"/>
          <w:szCs w:val="28"/>
        </w:rPr>
        <w:t>Приказом Министерства спорта Российской федерации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</w:t>
      </w:r>
      <w:r w:rsidR="009908F4" w:rsidRPr="00B00341">
        <w:rPr>
          <w:rFonts w:ascii="Times New Roman" w:hAnsi="Times New Roman" w:cs="Times New Roman"/>
          <w:sz w:val="28"/>
          <w:szCs w:val="28"/>
        </w:rPr>
        <w:t>;</w:t>
      </w:r>
    </w:p>
    <w:p w14:paraId="586F0572" w14:textId="77777777" w:rsidR="009A0F3D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341">
        <w:rPr>
          <w:rFonts w:ascii="Times New Roman" w:hAnsi="Times New Roman" w:cs="Times New Roman"/>
          <w:sz w:val="28"/>
          <w:szCs w:val="28"/>
        </w:rPr>
        <w:t>Постановлением Правительства Архангельской области от 11.06.2013 N 263-пп «Об утверждении Порядка приема лиц в физкультурно-оздоровительные организации, созданные Архангельской областью или муниципальными образованиями Архангельской области и осуществляющие спортивную подготовку».</w:t>
      </w:r>
    </w:p>
    <w:p w14:paraId="3630D66F" w14:textId="77777777" w:rsidR="001F5A3A" w:rsidRPr="001F5A3A" w:rsidRDefault="001F5A3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5A3A">
        <w:rPr>
          <w:rFonts w:ascii="Times New Roman" w:hAnsi="Times New Roman" w:cs="Times New Roman"/>
          <w:sz w:val="28"/>
          <w:szCs w:val="28"/>
        </w:rPr>
        <w:t xml:space="preserve">Федеральными стандартами </w:t>
      </w:r>
      <w:r>
        <w:rPr>
          <w:rFonts w:ascii="Times New Roman" w:hAnsi="Times New Roman" w:cs="Times New Roman"/>
          <w:sz w:val="28"/>
          <w:szCs w:val="28"/>
        </w:rPr>
        <w:t xml:space="preserve">спортивной подготовки </w:t>
      </w:r>
      <w:r w:rsidRPr="001F5A3A">
        <w:rPr>
          <w:rFonts w:ascii="Times New Roman" w:hAnsi="Times New Roman" w:cs="Times New Roman"/>
          <w:sz w:val="28"/>
          <w:szCs w:val="28"/>
        </w:rPr>
        <w:t>по видам спорта.</w:t>
      </w:r>
    </w:p>
    <w:p w14:paraId="0A9F2902" w14:textId="77777777" w:rsidR="009A0F3D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Занятия в Учреждении проводятся по программам спортивной подготовки.</w:t>
      </w:r>
    </w:p>
    <w:p w14:paraId="16F4EC8C" w14:textId="77777777" w:rsidR="009A0F3D" w:rsidRDefault="002C3C7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Учреждение принимаются дети без предъявления требований к уровню образования.</w:t>
      </w:r>
    </w:p>
    <w:p w14:paraId="4D2380E3" w14:textId="77777777" w:rsidR="00F42E38" w:rsidRDefault="00F42E3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4E28B3">
        <w:rPr>
          <w:rFonts w:ascii="Times New Roman" w:hAnsi="Times New Roman" w:cs="Times New Roman"/>
          <w:sz w:val="28"/>
          <w:szCs w:val="28"/>
        </w:rPr>
        <w:t>Виды спорта и количество поступающих лиц, принимаемых в Учреждение на бюджетной основе, определяется учредителем в соответствии с государственным заданием на оказание государственных услуг по спортивной подготовке по каждому виду спорта.</w:t>
      </w:r>
    </w:p>
    <w:p w14:paraId="66146FFC" w14:textId="77777777" w:rsidR="009A0F3D" w:rsidRDefault="009A0F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19097D" w14:textId="77777777" w:rsidR="00291A0A" w:rsidRDefault="00291A0A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_DdeLink__2546_753731729"/>
    </w:p>
    <w:p w14:paraId="108DCC51" w14:textId="77777777" w:rsidR="00291A0A" w:rsidRDefault="00291A0A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3F2FA" w14:textId="7742392A" w:rsidR="009A0F3D" w:rsidRDefault="002C3C77">
      <w:pPr>
        <w:pStyle w:val="ac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При</w:t>
      </w:r>
      <w:r w:rsidR="00AB7654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B92BD5">
        <w:rPr>
          <w:rFonts w:ascii="Times New Roman" w:hAnsi="Times New Roman" w:cs="Times New Roman"/>
          <w:b/>
          <w:sz w:val="28"/>
          <w:szCs w:val="28"/>
        </w:rPr>
        <w:t xml:space="preserve">и зачисление </w:t>
      </w:r>
      <w:r w:rsidR="00A03740">
        <w:rPr>
          <w:rFonts w:ascii="Times New Roman" w:hAnsi="Times New Roman" w:cs="Times New Roman"/>
          <w:b/>
          <w:sz w:val="28"/>
          <w:szCs w:val="28"/>
        </w:rPr>
        <w:t>лиц, проходящих спортивную подготовку,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74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A03740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подготовки.</w:t>
      </w:r>
      <w:bookmarkEnd w:id="1"/>
    </w:p>
    <w:p w14:paraId="05ED3977" w14:textId="77777777" w:rsidR="009A0F3D" w:rsidRDefault="009A0F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23922" w14:textId="0C717D7C" w:rsidR="009A0F3D" w:rsidRDefault="002C3C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лиц в Учреждение для прохождения спортивной подготовки осуществляется на основании личного заявления, в установленных законом случаях - на основании заявления законного представителя, </w:t>
      </w:r>
      <w:r w:rsidRPr="008E7B39">
        <w:rPr>
          <w:rFonts w:ascii="Times New Roman" w:hAnsi="Times New Roman" w:cs="Times New Roman"/>
          <w:sz w:val="28"/>
          <w:szCs w:val="28"/>
        </w:rPr>
        <w:t>представителя по доверенности</w:t>
      </w:r>
      <w:r w:rsidR="006421AD" w:rsidRPr="00263468">
        <w:rPr>
          <w:rFonts w:ascii="Times New Roman" w:hAnsi="Times New Roman" w:cs="Times New Roman"/>
          <w:sz w:val="28"/>
          <w:szCs w:val="28"/>
        </w:rPr>
        <w:t xml:space="preserve"> </w:t>
      </w:r>
      <w:r w:rsidR="006421AD">
        <w:rPr>
          <w:rFonts w:ascii="Times New Roman" w:hAnsi="Times New Roman" w:cs="Times New Roman"/>
          <w:sz w:val="28"/>
          <w:szCs w:val="28"/>
        </w:rPr>
        <w:t>(Приложение №1)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E16C250" w14:textId="77777777" w:rsidR="00AB7654" w:rsidRDefault="00AB765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в Учреждение на этапы спортивной подготовки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основании результатов индивидуального отбора, который заключается в сдаче нормативов</w:t>
      </w:r>
      <w:r w:rsidR="003F6537">
        <w:rPr>
          <w:rFonts w:ascii="Times New Roman" w:hAnsi="Times New Roman" w:cs="Times New Roman"/>
          <w:sz w:val="28"/>
          <w:szCs w:val="28"/>
        </w:rPr>
        <w:t xml:space="preserve"> общей физической, специальной физической подготовки, иных спортивных нормативов, определенных программами спортивной подготовки по видам спорта.</w:t>
      </w:r>
    </w:p>
    <w:p w14:paraId="5A2965BB" w14:textId="77777777" w:rsidR="003F6537" w:rsidRPr="00AB7654" w:rsidRDefault="003F653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осуществляется Приёмной комиссией в соответствии с графиком работы Учреждения. Приём проводится в группы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этапы </w:t>
      </w:r>
      <w:r w:rsidR="00E347B8">
        <w:rPr>
          <w:rFonts w:ascii="Times New Roman" w:hAnsi="Times New Roman" w:cs="Times New Roman"/>
          <w:sz w:val="28"/>
          <w:szCs w:val="28"/>
        </w:rPr>
        <w:t xml:space="preserve"> спортивной</w:t>
      </w:r>
      <w:proofErr w:type="gramEnd"/>
      <w:r w:rsidR="00E3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E347B8">
        <w:rPr>
          <w:rFonts w:ascii="Times New Roman" w:hAnsi="Times New Roman" w:cs="Times New Roman"/>
          <w:sz w:val="28"/>
          <w:szCs w:val="28"/>
        </w:rPr>
        <w:t>на текущий (календарный) год.</w:t>
      </w:r>
    </w:p>
    <w:p w14:paraId="01309BA4" w14:textId="77777777" w:rsidR="009A0F3D" w:rsidRDefault="002C3C77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Возраст поступающих и занимающихся в Учреждение лиц, а также наполняемость спортивных групп и режим спортивной подготовки устанавливаются в соответствии с требованиями федеральных стандартов спортивной подготовки и Уставом Учреждения.</w:t>
      </w:r>
    </w:p>
    <w:p w14:paraId="40CF9AD9" w14:textId="40574465" w:rsidR="009A0F3D" w:rsidRDefault="002C3C77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приеме поступающих лиц Учреждение знакомит под расписку поступающего или его законного представителя, представителя по </w:t>
      </w:r>
      <w:r w:rsidRPr="008E7B39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63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ставом Учреждения</w:t>
      </w:r>
      <w:r w:rsidR="0004316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другими документами, регламентирующими организацию </w:t>
      </w:r>
      <w:r w:rsidR="0004316E">
        <w:rPr>
          <w:rFonts w:ascii="Times New Roman" w:hAnsi="Times New Roman" w:cs="Times New Roman"/>
          <w:sz w:val="28"/>
          <w:szCs w:val="28"/>
        </w:rPr>
        <w:t>и осуществление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74607B" w14:textId="77777777" w:rsidR="009A0F3D" w:rsidRDefault="002C3C77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о приеме в Учреждение подается с приложением следующих документов:</w:t>
      </w:r>
    </w:p>
    <w:p w14:paraId="30C830D7" w14:textId="77777777" w:rsidR="00A03740" w:rsidRDefault="00A03740" w:rsidP="00A03740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или документа, удостоверяющего личность поступающего в Учреждение.</w:t>
      </w:r>
    </w:p>
    <w:p w14:paraId="0B066361" w14:textId="77777777" w:rsidR="00A03740" w:rsidRDefault="00A03740" w:rsidP="00A03740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законного представителя, представителя по доверенности (в случае подачи заявления законным представителем, представителем по доверенности).</w:t>
      </w:r>
    </w:p>
    <w:p w14:paraId="0F1F275B" w14:textId="612392A3" w:rsidR="00A03740" w:rsidRPr="00D57AC4" w:rsidRDefault="00A03740" w:rsidP="00A03740">
      <w:pPr>
        <w:pStyle w:val="ac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Копии документов, подтверждающих полномочия законного представителя, представителя по доверенности (в случае подачи заявления законным представителем, представителем по доверенности)</w:t>
      </w:r>
      <w:r w:rsidR="00F4649C">
        <w:rPr>
          <w:rFonts w:ascii="Times New Roman" w:hAnsi="Times New Roman" w:cs="Times New Roman"/>
          <w:sz w:val="28"/>
          <w:szCs w:val="28"/>
        </w:rPr>
        <w:t>.</w:t>
      </w:r>
    </w:p>
    <w:p w14:paraId="39357A7E" w14:textId="2CBD6583" w:rsidR="00A03740" w:rsidRPr="00D57AC4" w:rsidRDefault="00A03740" w:rsidP="00A0374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D57A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AC4">
        <w:rPr>
          <w:rFonts w:ascii="Times New Roman" w:hAnsi="Times New Roman" w:cs="Times New Roman"/>
          <w:sz w:val="28"/>
          <w:szCs w:val="28"/>
        </w:rPr>
        <w:t>устанавливаемые правилами приема лиц в</w:t>
      </w:r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D57AC4">
        <w:rPr>
          <w:rFonts w:ascii="Times New Roman" w:hAnsi="Times New Roman" w:cs="Times New Roman"/>
          <w:sz w:val="28"/>
          <w:szCs w:val="28"/>
        </w:rPr>
        <w:t xml:space="preserve"> для определенного </w:t>
      </w:r>
      <w:proofErr w:type="gramStart"/>
      <w:r w:rsidRPr="00D57AC4">
        <w:rPr>
          <w:rFonts w:ascii="Times New Roman" w:hAnsi="Times New Roman" w:cs="Times New Roman"/>
          <w:sz w:val="28"/>
          <w:szCs w:val="28"/>
        </w:rPr>
        <w:t>этапа  спортивной</w:t>
      </w:r>
      <w:proofErr w:type="gramEnd"/>
      <w:r w:rsidRPr="00D57AC4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F4649C">
        <w:rPr>
          <w:rFonts w:ascii="Times New Roman" w:hAnsi="Times New Roman" w:cs="Times New Roman"/>
          <w:sz w:val="28"/>
          <w:szCs w:val="28"/>
        </w:rPr>
        <w:t>.</w:t>
      </w:r>
    </w:p>
    <w:p w14:paraId="53A90299" w14:textId="77777777" w:rsidR="00A03740" w:rsidRPr="00CC3613" w:rsidRDefault="00A03740" w:rsidP="00A03740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 (справка), подтверждающее отсутствие медицинских противопоказаний для занятий выбранным видом спорта, выданное не ранее чем за один месяц до поступления в Учреждение.</w:t>
      </w:r>
    </w:p>
    <w:p w14:paraId="72C13941" w14:textId="77777777" w:rsidR="00A03740" w:rsidRDefault="00A03740" w:rsidP="00A03740">
      <w:pPr>
        <w:pStyle w:val="ac"/>
        <w:ind w:left="928"/>
        <w:jc w:val="both"/>
      </w:pPr>
    </w:p>
    <w:p w14:paraId="721D88D6" w14:textId="77777777" w:rsidR="00F96E42" w:rsidRPr="00F96E42" w:rsidRDefault="00F96E42" w:rsidP="00F96E42">
      <w:pPr>
        <w:pStyle w:val="ac"/>
        <w:ind w:firstLine="709"/>
        <w:jc w:val="both"/>
      </w:pPr>
    </w:p>
    <w:p w14:paraId="72176423" w14:textId="49BEADE9" w:rsidR="009A0F3D" w:rsidRDefault="002C3C77">
      <w:pPr>
        <w:pStyle w:val="ac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приеме и документы, указанные в пункте 2 настоящего Положения, представляются лично</w:t>
      </w:r>
      <w:r w:rsidR="000450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направляются почтовым отправлением через организации почтовой связи.</w:t>
      </w:r>
    </w:p>
    <w:p w14:paraId="06699039" w14:textId="77777777" w:rsidR="00F96E42" w:rsidRPr="00291A0A" w:rsidRDefault="002C3C7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Заявление о приеме рассматривается в течение пяти рабочих дней со дня их поступления в Учреждение.</w:t>
      </w:r>
    </w:p>
    <w:p w14:paraId="1ACE97C7" w14:textId="77777777" w:rsidR="009A0F3D" w:rsidRDefault="00F96E42">
      <w:pPr>
        <w:pStyle w:val="af"/>
        <w:jc w:val="both"/>
        <w:rPr>
          <w:rFonts w:ascii="Lucida Console;Monaco;monospace" w:hAnsi="Lucida Console;Monaco;monospace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2C3C77">
        <w:rPr>
          <w:rFonts w:ascii="Times New Roman" w:hAnsi="Times New Roman"/>
          <w:color w:val="000000"/>
          <w:sz w:val="28"/>
          <w:szCs w:val="28"/>
        </w:rPr>
        <w:t>2.</w:t>
      </w:r>
      <w:proofErr w:type="gramStart"/>
      <w:r w:rsidR="002C3C77">
        <w:rPr>
          <w:rFonts w:ascii="Times New Roman" w:hAnsi="Times New Roman"/>
          <w:color w:val="000000"/>
          <w:sz w:val="28"/>
          <w:szCs w:val="28"/>
        </w:rPr>
        <w:t>2.Учреждение</w:t>
      </w:r>
      <w:proofErr w:type="gramEnd"/>
      <w:r w:rsidR="002C3C77">
        <w:rPr>
          <w:rFonts w:ascii="Times New Roman" w:hAnsi="Times New Roman"/>
          <w:color w:val="000000"/>
          <w:sz w:val="28"/>
          <w:szCs w:val="28"/>
        </w:rPr>
        <w:t>:</w:t>
      </w:r>
    </w:p>
    <w:p w14:paraId="02A16232" w14:textId="77777777" w:rsidR="009A0F3D" w:rsidRDefault="002C3C77">
      <w:pPr>
        <w:pStyle w:val="a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при приеме заявления и документов регистрирует их в журнале учета заявлений граждан, на заявлении проставляет дату и номер регистрации, делает копию заявления и выдает ее заявителю;</w:t>
      </w:r>
    </w:p>
    <w:p w14:paraId="462FD479" w14:textId="0938D619" w:rsidR="009A0F3D" w:rsidRDefault="002C3C77" w:rsidP="00EB72F0">
      <w:pPr>
        <w:pStyle w:val="af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поступления заявления и документов, направленных по почте, регистрирует их в журнале учета заявлений граждан. Уведомление о получении заказного письма является подтверждением приема документов поступающего лица.</w:t>
      </w:r>
    </w:p>
    <w:p w14:paraId="33F7124C" w14:textId="77777777" w:rsidR="009A0F3D" w:rsidRDefault="002C3C77">
      <w:pPr>
        <w:pStyle w:val="af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Заявителю отказывается в приеме документов в следующих случаях:</w:t>
      </w:r>
    </w:p>
    <w:p w14:paraId="2885AAD4" w14:textId="77777777" w:rsidR="009A0F3D" w:rsidRDefault="002C3C77">
      <w:pPr>
        <w:pStyle w:val="af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Представление не в полном объеме документов, указанных в пункте 2 настоящего Положения.</w:t>
      </w:r>
    </w:p>
    <w:p w14:paraId="2AF749DA" w14:textId="77777777" w:rsidR="009A0F3D" w:rsidRDefault="002C3C77">
      <w:pPr>
        <w:pStyle w:val="af"/>
        <w:ind w:firstLine="737"/>
        <w:jc w:val="both"/>
      </w:pPr>
      <w:r>
        <w:rPr>
          <w:rFonts w:ascii="Times New Roman" w:hAnsi="Times New Roman"/>
          <w:sz w:val="28"/>
          <w:szCs w:val="28"/>
        </w:rPr>
        <w:t>Представление заявителем отрицательного заключения по результатам медицинского освидетельствования, а также представление медицинского заключения с нарушением срока, установленного пунктом 2 настоящего Положения.</w:t>
      </w:r>
    </w:p>
    <w:p w14:paraId="00854B65" w14:textId="336D7546" w:rsidR="009A0F3D" w:rsidRDefault="002C3C7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Отсутствие свободных мест в Учреждении.</w:t>
      </w:r>
    </w:p>
    <w:p w14:paraId="14AA09C8" w14:textId="77777777" w:rsidR="009A0F3D" w:rsidRDefault="002C3C7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2.4. При наличии оснований, предусмотренных пунктом 2.3 настоящего Положения, заявление о приеме и документы, указанные в пункте 2 настоящего Положения, возвращаются заявителю в течение пяти рабочих дней со дня их поступления с указанием причин отказа в приеме документов.</w:t>
      </w:r>
    </w:p>
    <w:p w14:paraId="5A45F7F3" w14:textId="77777777" w:rsidR="009A0F3D" w:rsidRDefault="002C3C77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Заявитель вправе обжаловать отказ в приеме документов в порядке, установленном законодательством Российской Федерации.</w:t>
      </w:r>
    </w:p>
    <w:p w14:paraId="494616C2" w14:textId="77777777" w:rsidR="00D45CC5" w:rsidRDefault="00D45CC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2.5. Приёмная комиссия Учреждения организует и проводит индивидуальный отбор поступающих в срок и по формам, утвержденным приказом Учреждения. </w:t>
      </w:r>
    </w:p>
    <w:p w14:paraId="20E3DACF" w14:textId="77777777" w:rsidR="00E36152" w:rsidRPr="00E36152" w:rsidRDefault="00B92BD5" w:rsidP="00E361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36152">
        <w:rPr>
          <w:rFonts w:ascii="Times New Roman" w:hAnsi="Times New Roman"/>
          <w:sz w:val="28"/>
          <w:szCs w:val="28"/>
        </w:rPr>
        <w:t xml:space="preserve"> </w:t>
      </w:r>
      <w:r w:rsidR="00E36152" w:rsidRPr="00E36152">
        <w:rPr>
          <w:rFonts w:ascii="Times New Roman" w:hAnsi="Times New Roman"/>
          <w:sz w:val="28"/>
          <w:szCs w:val="28"/>
        </w:rPr>
        <w:t xml:space="preserve">Для проведения индивидуального отбора группы формируются в порядке регистрации приема документов. </w:t>
      </w:r>
    </w:p>
    <w:p w14:paraId="604DF1DE" w14:textId="77777777" w:rsidR="00E36152" w:rsidRPr="00E36152" w:rsidRDefault="00E36152" w:rsidP="00E361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152">
        <w:rPr>
          <w:rFonts w:ascii="Times New Roman" w:hAnsi="Times New Roman"/>
          <w:sz w:val="28"/>
          <w:szCs w:val="28"/>
        </w:rPr>
        <w:t>Индивидуальный отбор проводится в форме тестирования. Тестирование проводится по нормативам общей физической и специальной физической подготовки в соответствии с федеральными стандартами спортивной подготовки.</w:t>
      </w:r>
    </w:p>
    <w:p w14:paraId="2944B41B" w14:textId="77777777" w:rsidR="00E36152" w:rsidRPr="00E36152" w:rsidRDefault="00E36152" w:rsidP="00E361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152">
        <w:rPr>
          <w:rFonts w:ascii="Times New Roman" w:hAnsi="Times New Roman"/>
          <w:sz w:val="28"/>
          <w:szCs w:val="28"/>
        </w:rPr>
        <w:t xml:space="preserve">Расписание тестирования (вид спорта, дата, время и место проведения тестирования, консультации, дата объявления результатов) утверждается </w:t>
      </w:r>
      <w:r w:rsidRPr="00E36152">
        <w:rPr>
          <w:rFonts w:ascii="Times New Roman" w:hAnsi="Times New Roman"/>
          <w:sz w:val="28"/>
          <w:szCs w:val="28"/>
        </w:rPr>
        <w:lastRenderedPageBreak/>
        <w:t xml:space="preserve">председателем приемной комиссии и доводится до сведения поступающих не позднее, чем за 10 дней до их начала. </w:t>
      </w:r>
    </w:p>
    <w:p w14:paraId="4BBE3D36" w14:textId="77777777" w:rsidR="00E36152" w:rsidRPr="00E36152" w:rsidRDefault="00E36152" w:rsidP="00E361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36152">
        <w:rPr>
          <w:rFonts w:ascii="Times New Roman" w:hAnsi="Times New Roman"/>
          <w:sz w:val="28"/>
          <w:szCs w:val="28"/>
        </w:rPr>
        <w:t xml:space="preserve">Для поступающих проводятся консультации как по содержанию тестирования, так и по предъявляемым требованиям, критериям оценки, порядке конкурсного зачисления и т.п. </w:t>
      </w:r>
    </w:p>
    <w:p w14:paraId="5C3F0C71" w14:textId="77777777" w:rsidR="00B92BD5" w:rsidRDefault="00E36152" w:rsidP="00E361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E36152">
        <w:rPr>
          <w:rFonts w:ascii="Times New Roman" w:hAnsi="Times New Roman"/>
          <w:sz w:val="28"/>
          <w:szCs w:val="28"/>
        </w:rPr>
        <w:t xml:space="preserve">  На основании протокола результаты индивидуального отбора объявляются не позднее чем через три рабочих дня после его проведения путем размещения пофамильного списка на информационном стенде Учреждения.</w:t>
      </w:r>
    </w:p>
    <w:p w14:paraId="79CD445B" w14:textId="77777777" w:rsidR="00D45CC5" w:rsidRDefault="00D45CC5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результатам индивидуального отбора и представленных документов, </w:t>
      </w:r>
      <w:r w:rsidR="00B92BD5">
        <w:rPr>
          <w:rFonts w:ascii="Times New Roman" w:hAnsi="Times New Roman"/>
          <w:sz w:val="28"/>
          <w:szCs w:val="28"/>
        </w:rPr>
        <w:t xml:space="preserve">на основании протокола Приёмной комиссии и приказа директора Учреждения проводится зачисление </w:t>
      </w:r>
      <w:r w:rsidR="00E36152">
        <w:rPr>
          <w:rFonts w:ascii="Times New Roman" w:hAnsi="Times New Roman"/>
          <w:sz w:val="28"/>
          <w:szCs w:val="28"/>
        </w:rPr>
        <w:t>на этапы подготовки:</w:t>
      </w:r>
    </w:p>
    <w:p w14:paraId="52C45A2F" w14:textId="77777777" w:rsidR="00E36152" w:rsidRPr="00803280" w:rsidRDefault="00E36152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 спортивно-оздоровительные группы из числа несовершеннолетних граждан на основании результатов индивидуального отбора, </w:t>
      </w:r>
      <w:proofErr w:type="gramStart"/>
      <w:r>
        <w:rPr>
          <w:rFonts w:ascii="Times New Roman" w:hAnsi="Times New Roman"/>
          <w:sz w:val="28"/>
          <w:szCs w:val="28"/>
        </w:rPr>
        <w:t>согласно критериев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зачисления, которые заключаются в оценке общей физической и специальной физической подготовке</w:t>
      </w:r>
      <w:r w:rsidR="00803280" w:rsidRPr="00803280">
        <w:rPr>
          <w:rFonts w:ascii="Times New Roman" w:hAnsi="Times New Roman"/>
          <w:sz w:val="28"/>
          <w:szCs w:val="28"/>
        </w:rPr>
        <w:t>;</w:t>
      </w:r>
    </w:p>
    <w:p w14:paraId="51C4921E" w14:textId="77777777" w:rsidR="009A0F3D" w:rsidRPr="00803280" w:rsidRDefault="00E56C9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 группы начальной подготовки из числа несовершеннолетних граждан на основании результатов индивидуального отбора, </w:t>
      </w:r>
      <w:proofErr w:type="gramStart"/>
      <w:r>
        <w:rPr>
          <w:rFonts w:ascii="Times New Roman" w:hAnsi="Times New Roman"/>
          <w:sz w:val="28"/>
          <w:szCs w:val="28"/>
        </w:rPr>
        <w:t>согласно критериев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зачисления, которые заключаются в оценке общей физической и специальной физической подготовке</w:t>
      </w:r>
      <w:r w:rsidR="006421AD">
        <w:rPr>
          <w:rFonts w:ascii="Times New Roman" w:hAnsi="Times New Roman"/>
          <w:sz w:val="28"/>
          <w:szCs w:val="28"/>
        </w:rPr>
        <w:t xml:space="preserve"> поступающих в соответствии с нормативами, определенными федеральными стандартами спортивной подготовки и программами спортивной подготовки по видам спорта</w:t>
      </w:r>
      <w:r w:rsidR="00803280" w:rsidRPr="00803280">
        <w:rPr>
          <w:rFonts w:ascii="Times New Roman" w:hAnsi="Times New Roman"/>
          <w:sz w:val="28"/>
          <w:szCs w:val="28"/>
        </w:rPr>
        <w:t>;</w:t>
      </w:r>
    </w:p>
    <w:p w14:paraId="7D2668F4" w14:textId="77777777" w:rsidR="00E56C92" w:rsidRDefault="00E56C9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 группы тренировочного этапа подготовки (этап спортивной специализации) из числа несовершеннолетних граждан на основании результатов индивидуального отбора, </w:t>
      </w:r>
      <w:proofErr w:type="gramStart"/>
      <w:r>
        <w:rPr>
          <w:rFonts w:ascii="Times New Roman" w:hAnsi="Times New Roman"/>
          <w:sz w:val="28"/>
          <w:szCs w:val="28"/>
        </w:rPr>
        <w:t>согласно критериев</w:t>
      </w:r>
      <w:proofErr w:type="gramEnd"/>
      <w:r>
        <w:rPr>
          <w:rFonts w:ascii="Times New Roman" w:hAnsi="Times New Roman"/>
          <w:sz w:val="28"/>
          <w:szCs w:val="28"/>
        </w:rPr>
        <w:t xml:space="preserve"> для зачисления, которые заключаются в оценке общей физической и специальной физической подготовке поступающих в соответствии с нормативами, определенными федеральными стандартами спортивной подготовки и программами спортивной подготовки по видам спорта.</w:t>
      </w:r>
    </w:p>
    <w:p w14:paraId="45955399" w14:textId="77777777" w:rsidR="00E56C92" w:rsidRDefault="00E56C9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Наполняемость групп</w:t>
      </w:r>
      <w:r w:rsidR="00272EC6">
        <w:rPr>
          <w:rFonts w:ascii="Times New Roman" w:hAnsi="Times New Roman"/>
          <w:sz w:val="28"/>
          <w:szCs w:val="28"/>
        </w:rPr>
        <w:t>, возраст занимающихся, продолжительность тренировочных занятий на этапах спортивной подготовки, а также объем тренировочной нагрузки устанавливается программами спортивной подготовки по видам спорта. Для этапов спортивной подготовки эти показатели должны соответствовать требованиям федеральных стандартов спортивной подготовки по видам спорта.</w:t>
      </w:r>
    </w:p>
    <w:p w14:paraId="0CB4F146" w14:textId="5A5BF9D5" w:rsidR="00272EC6" w:rsidRDefault="00272EC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Продолжительность прохождения программ спортивной подготовки на тренировочном этапе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согласно феде</w:t>
      </w:r>
      <w:r w:rsidR="00942E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альных станда</w:t>
      </w:r>
      <w:r w:rsidR="00942E2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тов</w:t>
      </w:r>
      <w:proofErr w:type="gramEnd"/>
      <w:r>
        <w:rPr>
          <w:rFonts w:ascii="Times New Roman" w:hAnsi="Times New Roman"/>
          <w:sz w:val="28"/>
          <w:szCs w:val="28"/>
        </w:rPr>
        <w:t xml:space="preserve"> по виду спорта</w:t>
      </w:r>
      <w:r w:rsidR="00942E2F">
        <w:rPr>
          <w:rFonts w:ascii="Times New Roman" w:hAnsi="Times New Roman"/>
          <w:sz w:val="28"/>
          <w:szCs w:val="28"/>
        </w:rPr>
        <w:t xml:space="preserve">, но не старше </w:t>
      </w:r>
      <w:r w:rsidR="00942E2F" w:rsidRPr="00B00341">
        <w:rPr>
          <w:rFonts w:ascii="Times New Roman" w:hAnsi="Times New Roman"/>
          <w:sz w:val="28"/>
          <w:szCs w:val="28"/>
        </w:rPr>
        <w:t>18-летнего возраста.</w:t>
      </w:r>
    </w:p>
    <w:p w14:paraId="158C4157" w14:textId="72A18444" w:rsidR="000C33D2" w:rsidRDefault="000C33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B72F0">
        <w:rPr>
          <w:rFonts w:ascii="Times New Roman" w:hAnsi="Times New Roman"/>
          <w:sz w:val="28"/>
          <w:szCs w:val="28"/>
        </w:rPr>
        <w:t xml:space="preserve"> </w:t>
      </w:r>
    </w:p>
    <w:p w14:paraId="395C1758" w14:textId="1CF86183" w:rsidR="00DB7FB6" w:rsidRDefault="00DB7F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7FC1B08F" w14:textId="449F5336" w:rsidR="00DB7FB6" w:rsidRDefault="00DB7F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2F4822CC" w14:textId="77777777" w:rsidR="00DB7FB6" w:rsidRDefault="00DB7FB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1498B1FF" w14:textId="77777777" w:rsidR="009A0F3D" w:rsidRDefault="009A0F3D" w:rsidP="00F42E38">
      <w:pPr>
        <w:pStyle w:val="ac"/>
        <w:jc w:val="both"/>
      </w:pPr>
    </w:p>
    <w:p w14:paraId="1E66A50D" w14:textId="77777777" w:rsidR="006B6FA0" w:rsidRDefault="006B6FA0" w:rsidP="00EB72F0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" w:name="Par99"/>
      <w:bookmarkEnd w:id="2"/>
    </w:p>
    <w:p w14:paraId="62D6A283" w14:textId="77777777" w:rsidR="009A0F3D" w:rsidRPr="006B6FA0" w:rsidRDefault="00942E2F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FA0">
        <w:rPr>
          <w:rFonts w:ascii="Times New Roman" w:hAnsi="Times New Roman" w:cs="Times New Roman"/>
          <w:b/>
          <w:sz w:val="28"/>
          <w:szCs w:val="28"/>
        </w:rPr>
        <w:t>3</w:t>
      </w:r>
      <w:r w:rsidR="002C3C77" w:rsidRPr="006B6FA0">
        <w:rPr>
          <w:rFonts w:ascii="Times New Roman" w:hAnsi="Times New Roman" w:cs="Times New Roman"/>
          <w:b/>
          <w:sz w:val="28"/>
          <w:szCs w:val="28"/>
        </w:rPr>
        <w:t>. Подача и рассмотрение апелляции. Повторное проведение индивидуального отбора.</w:t>
      </w:r>
    </w:p>
    <w:p w14:paraId="5F255DAB" w14:textId="77777777" w:rsidR="009A0F3D" w:rsidRDefault="009A0F3D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6068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 xml:space="preserve">.1. Поступающие (законные представители несовершеннолетних поступающих) вправе подать письменную апелляцию по процедуре и (или) </w:t>
      </w:r>
      <w:proofErr w:type="gramStart"/>
      <w:r w:rsidR="00942E2F" w:rsidRPr="00942E2F">
        <w:rPr>
          <w:rFonts w:ascii="Times New Roman" w:hAnsi="Times New Roman" w:cs="Times New Roman"/>
          <w:sz w:val="28"/>
          <w:szCs w:val="28"/>
        </w:rPr>
        <w:t>результатам  проведения</w:t>
      </w:r>
      <w:proofErr w:type="gramEnd"/>
      <w:r w:rsidR="00942E2F" w:rsidRPr="00942E2F">
        <w:rPr>
          <w:rFonts w:ascii="Times New Roman" w:hAnsi="Times New Roman" w:cs="Times New Roman"/>
          <w:sz w:val="28"/>
          <w:szCs w:val="28"/>
        </w:rPr>
        <w:t xml:space="preserve"> индивидуального отбора в апелляционную комиссию не позднее  следующего рабочего дня после объявления результатов индивидуального отбора.</w:t>
      </w:r>
    </w:p>
    <w:p w14:paraId="5F8A5636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>.2. Для рассмотрения апелляции секретарь приемной комиссии направляет в аппеляционную комиссию протоколы и результаты индивидуального отбора.</w:t>
      </w:r>
    </w:p>
    <w:p w14:paraId="591A4D0D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>.3. Приём апелляции фиксируется в журнале регистрации.</w:t>
      </w:r>
    </w:p>
    <w:p w14:paraId="610ADA17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>.4. Апелляция рассматривается не позднее одного рабочего дня со дня её подачи на заседании апелляционной комиссии, на которое приглашаются поступающие либо законные представители несовершеннолетних поступающих, подавшие апелляцию.</w:t>
      </w:r>
    </w:p>
    <w:p w14:paraId="785D938C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>.5. Результатом рассмотрения апелляции является принятие решения о целесообразности или нецелесообразности повторного проведения индивидуального отбора в отношении поступающего.</w:t>
      </w:r>
    </w:p>
    <w:p w14:paraId="38F250FB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 xml:space="preserve">.6. Решение аппеляционной комиссии доводится до сведения подавшего аппеляцию поступающего или законных представителей несовершеннолетнего поступающего, подавших аппеляцию, под роспись в </w:t>
      </w:r>
      <w:proofErr w:type="gramStart"/>
      <w:r w:rsidR="00942E2F" w:rsidRPr="00942E2F">
        <w:rPr>
          <w:rFonts w:ascii="Times New Roman" w:hAnsi="Times New Roman" w:cs="Times New Roman"/>
          <w:sz w:val="28"/>
          <w:szCs w:val="28"/>
        </w:rPr>
        <w:t>течение  одного</w:t>
      </w:r>
      <w:proofErr w:type="gramEnd"/>
      <w:r w:rsidR="00942E2F" w:rsidRPr="00942E2F">
        <w:rPr>
          <w:rFonts w:ascii="Times New Roman" w:hAnsi="Times New Roman" w:cs="Times New Roman"/>
          <w:sz w:val="28"/>
          <w:szCs w:val="28"/>
        </w:rPr>
        <w:t xml:space="preserve"> рабочего дня с момента принятия решения.</w:t>
      </w:r>
    </w:p>
    <w:p w14:paraId="43196F0C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>.7.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аппеляционной комиссии.</w:t>
      </w:r>
    </w:p>
    <w:p w14:paraId="41C5EC3C" w14:textId="77777777" w:rsidR="00942E2F" w:rsidRPr="00942E2F" w:rsidRDefault="006B6FA0" w:rsidP="00942E2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2E2F" w:rsidRPr="00942E2F">
        <w:rPr>
          <w:rFonts w:ascii="Times New Roman" w:hAnsi="Times New Roman" w:cs="Times New Roman"/>
          <w:sz w:val="28"/>
          <w:szCs w:val="28"/>
        </w:rPr>
        <w:t>.8. Подача аппеляции по процедуре проведения повторного индивидуального отбора не допускается.</w:t>
      </w:r>
    </w:p>
    <w:p w14:paraId="6104A192" w14:textId="77777777" w:rsidR="009A0F3D" w:rsidRDefault="009A0F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74DD6" w14:textId="77777777" w:rsidR="009A0F3D" w:rsidRDefault="006B6FA0">
      <w:pPr>
        <w:pStyle w:val="ac"/>
        <w:ind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C3C77">
        <w:rPr>
          <w:rFonts w:ascii="Times New Roman" w:hAnsi="Times New Roman" w:cs="Times New Roman"/>
          <w:b/>
          <w:sz w:val="28"/>
          <w:szCs w:val="28"/>
        </w:rPr>
        <w:t>.Перевод обучающихся на следующий этап обучения.</w:t>
      </w:r>
    </w:p>
    <w:p w14:paraId="5831BE84" w14:textId="77777777" w:rsidR="009A0F3D" w:rsidRDefault="009A0F3D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66BB81" w14:textId="77777777" w:rsidR="006B6FA0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6FA0">
        <w:rPr>
          <w:rFonts w:ascii="Times New Roman" w:hAnsi="Times New Roman" w:cs="Times New Roman"/>
          <w:sz w:val="28"/>
          <w:szCs w:val="28"/>
        </w:rPr>
        <w:t>.1.  Лицо, проходящее спортивную подготовку, может быть переведено на следующий этап спортивной подготовки, на следующий период этапа спортивной подготовки при соблюдении следующих требований:</w:t>
      </w:r>
    </w:p>
    <w:p w14:paraId="0B33E669" w14:textId="77777777" w:rsidR="006B6FA0" w:rsidRPr="00803280" w:rsidRDefault="006B6F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нормативных показателей общей физической и специальной физической подготовленности</w:t>
      </w:r>
      <w:r w:rsidR="00803280" w:rsidRPr="00803280">
        <w:rPr>
          <w:rFonts w:ascii="Times New Roman" w:hAnsi="Times New Roman" w:cs="Times New Roman"/>
          <w:sz w:val="28"/>
          <w:szCs w:val="28"/>
        </w:rPr>
        <w:t>;</w:t>
      </w:r>
    </w:p>
    <w:p w14:paraId="611AF381" w14:textId="77777777" w:rsidR="006B6FA0" w:rsidRPr="00803280" w:rsidRDefault="006B6F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наличие положительной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динамики  уровня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подготовленности в соответствии с индивидуальными особенностями спортсмена</w:t>
      </w:r>
      <w:r w:rsidR="00803280" w:rsidRPr="00803280">
        <w:rPr>
          <w:rFonts w:ascii="Times New Roman" w:hAnsi="Times New Roman" w:cs="Times New Roman"/>
          <w:sz w:val="28"/>
          <w:szCs w:val="28"/>
        </w:rPr>
        <w:t>;</w:t>
      </w:r>
    </w:p>
    <w:p w14:paraId="61FC7FE4" w14:textId="77777777" w:rsidR="006B6FA0" w:rsidRPr="00803280" w:rsidRDefault="006B6FA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освоение объемов тренировочных нагрузок, предусмотренных </w:t>
      </w:r>
      <w:r w:rsidR="00803280">
        <w:rPr>
          <w:rFonts w:ascii="Times New Roman" w:hAnsi="Times New Roman" w:cs="Times New Roman"/>
          <w:sz w:val="28"/>
          <w:szCs w:val="28"/>
        </w:rPr>
        <w:t>программами спортивной подготовки по видам спорта</w:t>
      </w:r>
      <w:r w:rsidR="00803280" w:rsidRPr="00803280">
        <w:rPr>
          <w:rFonts w:ascii="Times New Roman" w:hAnsi="Times New Roman" w:cs="Times New Roman"/>
          <w:sz w:val="28"/>
          <w:szCs w:val="28"/>
        </w:rPr>
        <w:t>;</w:t>
      </w:r>
    </w:p>
    <w:p w14:paraId="2EC33A7A" w14:textId="77777777" w:rsidR="00803280" w:rsidRPr="00803280" w:rsidRDefault="0080328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положительные результаты выступлений на официальных соревнованиях на основании критериев, прописанных в программе спортивной подготовки по видам спорта</w:t>
      </w:r>
      <w:r w:rsidRPr="00803280">
        <w:rPr>
          <w:rFonts w:ascii="Times New Roman" w:hAnsi="Times New Roman" w:cs="Times New Roman"/>
          <w:sz w:val="28"/>
          <w:szCs w:val="28"/>
        </w:rPr>
        <w:t>;</w:t>
      </w:r>
    </w:p>
    <w:p w14:paraId="12A71C56" w14:textId="77777777" w:rsidR="00803280" w:rsidRPr="00803280" w:rsidRDefault="00803280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наличие действующего спортивного разряда согласно федеральному стандарту по виду спорта</w:t>
      </w:r>
      <w:r w:rsidRPr="00803280">
        <w:rPr>
          <w:rFonts w:ascii="Times New Roman" w:hAnsi="Times New Roman" w:cs="Times New Roman"/>
          <w:sz w:val="28"/>
          <w:szCs w:val="28"/>
        </w:rPr>
        <w:t>;</w:t>
      </w:r>
    </w:p>
    <w:p w14:paraId="2FF6C3B1" w14:textId="77777777" w:rsidR="009A0F3D" w:rsidRDefault="00711864">
      <w:pPr>
        <w:pStyle w:val="ac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2C3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C3C77">
        <w:rPr>
          <w:rFonts w:ascii="Times New Roman" w:hAnsi="Times New Roman" w:cs="Times New Roman"/>
          <w:sz w:val="28"/>
          <w:szCs w:val="28"/>
        </w:rPr>
        <w:t xml:space="preserve">. На тренировочный этап зачисляются обучающиеся, прошедшие необходимую подготовку на этапе начальной подготовки не </w:t>
      </w:r>
      <w:proofErr w:type="gramStart"/>
      <w:r w:rsidR="002C3C77">
        <w:rPr>
          <w:rFonts w:ascii="Times New Roman" w:hAnsi="Times New Roman" w:cs="Times New Roman"/>
          <w:sz w:val="28"/>
          <w:szCs w:val="28"/>
        </w:rPr>
        <w:t>менее  двух</w:t>
      </w:r>
      <w:proofErr w:type="gramEnd"/>
      <w:r w:rsidR="002C3C77">
        <w:rPr>
          <w:rFonts w:ascii="Times New Roman" w:hAnsi="Times New Roman" w:cs="Times New Roman"/>
          <w:sz w:val="28"/>
          <w:szCs w:val="28"/>
        </w:rPr>
        <w:t xml:space="preserve"> лет, при условии выполнения ими контрольных нормативов по общей и специальной физической подготовке, установленных программами </w:t>
      </w:r>
      <w:r w:rsidR="00DF0553">
        <w:rPr>
          <w:rFonts w:ascii="Times New Roman" w:hAnsi="Times New Roman" w:cs="Times New Roman"/>
          <w:sz w:val="28"/>
          <w:szCs w:val="28"/>
        </w:rPr>
        <w:t>по спортивной подготовке</w:t>
      </w:r>
      <w:r w:rsidR="002C3C77">
        <w:rPr>
          <w:rFonts w:ascii="Times New Roman" w:hAnsi="Times New Roman" w:cs="Times New Roman"/>
          <w:sz w:val="28"/>
          <w:szCs w:val="28"/>
        </w:rPr>
        <w:t xml:space="preserve"> и участие в соревнованиях.</w:t>
      </w:r>
    </w:p>
    <w:p w14:paraId="28BE3CD6" w14:textId="77777777" w:rsidR="009A0F3D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3C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3C77">
        <w:rPr>
          <w:rFonts w:ascii="Times New Roman" w:hAnsi="Times New Roman" w:cs="Times New Roman"/>
          <w:sz w:val="28"/>
          <w:szCs w:val="28"/>
        </w:rPr>
        <w:t xml:space="preserve">. Перевод обучающихся на следующий </w:t>
      </w:r>
      <w:proofErr w:type="gramStart"/>
      <w:r w:rsidR="002C3C77">
        <w:rPr>
          <w:rFonts w:ascii="Times New Roman" w:hAnsi="Times New Roman" w:cs="Times New Roman"/>
          <w:sz w:val="28"/>
          <w:szCs w:val="28"/>
        </w:rPr>
        <w:t>этап  производится</w:t>
      </w:r>
      <w:proofErr w:type="gramEnd"/>
      <w:r w:rsidR="002C3C77">
        <w:rPr>
          <w:rFonts w:ascii="Times New Roman" w:hAnsi="Times New Roman" w:cs="Times New Roman"/>
          <w:sz w:val="28"/>
          <w:szCs w:val="28"/>
        </w:rPr>
        <w:t xml:space="preserve"> приказом директора Учреждения, на основании решения </w:t>
      </w:r>
      <w:r w:rsidR="008D21D2">
        <w:rPr>
          <w:rFonts w:ascii="Times New Roman" w:hAnsi="Times New Roman" w:cs="Times New Roman"/>
          <w:sz w:val="28"/>
          <w:szCs w:val="28"/>
        </w:rPr>
        <w:t>Тренерского</w:t>
      </w:r>
      <w:r w:rsidR="002C3C77">
        <w:rPr>
          <w:rFonts w:ascii="Times New Roman" w:hAnsi="Times New Roman" w:cs="Times New Roman"/>
          <w:sz w:val="28"/>
          <w:szCs w:val="28"/>
        </w:rPr>
        <w:t xml:space="preserve"> совета, на основании представленных тренерами–преподавателями документов: протоколов сдачи контрольно – переводных нормативов (для групп начальной подготовки и тренировочных групп) по общефизической и специальной подготовке, протоколов выступлений в соревнованиях, согласно</w:t>
      </w:r>
      <w:r w:rsidR="00CC6303">
        <w:rPr>
          <w:rFonts w:ascii="Times New Roman" w:hAnsi="Times New Roman" w:cs="Times New Roman"/>
          <w:sz w:val="28"/>
          <w:szCs w:val="28"/>
        </w:rPr>
        <w:t xml:space="preserve"> критериев, прописанных в программе спортивной подготовки по видам спорта</w:t>
      </w:r>
      <w:r w:rsidR="002C3C77">
        <w:rPr>
          <w:rFonts w:ascii="Times New Roman" w:hAnsi="Times New Roman" w:cs="Times New Roman"/>
          <w:sz w:val="28"/>
          <w:szCs w:val="28"/>
        </w:rPr>
        <w:t>.</w:t>
      </w:r>
    </w:p>
    <w:p w14:paraId="2530A7EC" w14:textId="77777777" w:rsidR="000808E3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0808E3">
        <w:rPr>
          <w:rFonts w:ascii="Times New Roman" w:hAnsi="Times New Roman" w:cs="Times New Roman"/>
          <w:sz w:val="28"/>
          <w:szCs w:val="28"/>
        </w:rPr>
        <w:t>. Перевод (зачисление) лица (спортсмена), проходящего спортивную подготовку, осуществляется один раз в начале текущего (календарного) года за исключением случаев о наличии вакантных мест.</w:t>
      </w:r>
    </w:p>
    <w:p w14:paraId="56A6DBD4" w14:textId="77777777" w:rsidR="000808E3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0808E3">
        <w:rPr>
          <w:rFonts w:ascii="Times New Roman" w:hAnsi="Times New Roman" w:cs="Times New Roman"/>
          <w:sz w:val="28"/>
          <w:szCs w:val="28"/>
        </w:rPr>
        <w:t xml:space="preserve">.  Перевод (зачисление) от тренера к тренеру внутри Учреждения </w:t>
      </w:r>
      <w:r w:rsidR="00E4136D">
        <w:rPr>
          <w:rFonts w:ascii="Times New Roman" w:hAnsi="Times New Roman" w:cs="Times New Roman"/>
          <w:sz w:val="28"/>
          <w:szCs w:val="28"/>
        </w:rPr>
        <w:t>осуществляется в начале тренировочного года за исключением перевода на основании личного заявления и (или) заявления одного из родителей (законных представителей) при наличии обоснованных причин и по решению тренерского совета.</w:t>
      </w:r>
    </w:p>
    <w:p w14:paraId="5A4C3EB6" w14:textId="77777777" w:rsidR="000808E3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08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808E3">
        <w:rPr>
          <w:rFonts w:ascii="Times New Roman" w:hAnsi="Times New Roman" w:cs="Times New Roman"/>
          <w:sz w:val="28"/>
          <w:szCs w:val="28"/>
        </w:rPr>
        <w:t>. Лица, проходящие спортивную подготовку и не выполнившие перечисленные выше требования, на следующий этап (год) подготовки не переводятся, но могут по решению тренерского совета повторно продолжить спортивную подготовку, но не более одного года (</w:t>
      </w:r>
      <w:proofErr w:type="gramStart"/>
      <w:r w:rsidR="000808E3">
        <w:rPr>
          <w:rFonts w:ascii="Times New Roman" w:hAnsi="Times New Roman" w:cs="Times New Roman"/>
          <w:sz w:val="28"/>
          <w:szCs w:val="28"/>
        </w:rPr>
        <w:t>раза)  на</w:t>
      </w:r>
      <w:proofErr w:type="gramEnd"/>
      <w:r w:rsidR="000808E3">
        <w:rPr>
          <w:rFonts w:ascii="Times New Roman" w:hAnsi="Times New Roman" w:cs="Times New Roman"/>
          <w:sz w:val="28"/>
          <w:szCs w:val="28"/>
        </w:rPr>
        <w:t xml:space="preserve"> данном этапе.</w:t>
      </w:r>
    </w:p>
    <w:p w14:paraId="3A0EBF22" w14:textId="77777777" w:rsidR="00CC6303" w:rsidRDefault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C74E38" w14:textId="77777777" w:rsidR="00CC6303" w:rsidRDefault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10B681" w14:textId="77777777" w:rsidR="00CC6303" w:rsidRDefault="00CC6303" w:rsidP="00CC6303">
      <w:pPr>
        <w:pStyle w:val="a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CC6303">
        <w:rPr>
          <w:rFonts w:ascii="Times New Roman" w:hAnsi="Times New Roman" w:cs="Times New Roman"/>
          <w:b/>
          <w:bCs/>
          <w:sz w:val="28"/>
          <w:szCs w:val="28"/>
        </w:rPr>
        <w:t>Порядок отчисления спортсменов.</w:t>
      </w:r>
    </w:p>
    <w:p w14:paraId="03362585" w14:textId="77777777" w:rsidR="00CC6303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проходящие спортивную подготовку, могут быть отчислены из Учреждения в следующих случаях:</w:t>
      </w:r>
    </w:p>
    <w:p w14:paraId="4F4A0AB3" w14:textId="77777777" w:rsidR="00CC6303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основании личного заявления и (или) заявления одного из родителей (законных представителей)</w:t>
      </w:r>
    </w:p>
    <w:p w14:paraId="66895563" w14:textId="77777777" w:rsidR="00CC6303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инициативе Учреждения</w:t>
      </w:r>
    </w:p>
    <w:p w14:paraId="3D9D9813" w14:textId="77777777" w:rsidR="00CC6303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связи с окончанием прохождения спортивной подготовки в Учреждении</w:t>
      </w:r>
    </w:p>
    <w:p w14:paraId="61DFD3F6" w14:textId="77777777" w:rsidR="00CC6303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Основанием для отчисления по инициативе Учреждения является:</w:t>
      </w:r>
    </w:p>
    <w:p w14:paraId="62D37402" w14:textId="77777777" w:rsidR="00CC6303" w:rsidRPr="00346928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28">
        <w:rPr>
          <w:rFonts w:ascii="Times New Roman" w:hAnsi="Times New Roman" w:cs="Times New Roman"/>
          <w:sz w:val="28"/>
          <w:szCs w:val="28"/>
        </w:rPr>
        <w:t xml:space="preserve">- невыполнение лицом, проходящее спортивную подготовку, нормативов общей физической и </w:t>
      </w:r>
      <w:r w:rsidR="00346928" w:rsidRPr="00346928">
        <w:rPr>
          <w:rFonts w:ascii="Times New Roman" w:hAnsi="Times New Roman" w:cs="Times New Roman"/>
          <w:sz w:val="28"/>
          <w:szCs w:val="28"/>
        </w:rPr>
        <w:t>специальной физической подготовки</w:t>
      </w:r>
    </w:p>
    <w:p w14:paraId="6516634A" w14:textId="77777777" w:rsidR="00346928" w:rsidRDefault="00346928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92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нарушение Устава Учреждения</w:t>
      </w:r>
    </w:p>
    <w:p w14:paraId="26EC03AC" w14:textId="77777777" w:rsidR="00346928" w:rsidRDefault="00346928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Правил внутреннего распорядка Учреждения</w:t>
      </w:r>
    </w:p>
    <w:p w14:paraId="4755A5A4" w14:textId="77777777" w:rsidR="00346928" w:rsidRDefault="00346928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несоответствие и непрохождение для зачисления на следующий этап спортивной подготовки</w:t>
      </w:r>
    </w:p>
    <w:p w14:paraId="3BC05B58" w14:textId="77777777" w:rsidR="00346928" w:rsidRDefault="00346928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невозможность по медицинским показаниям заниматься избранным видом спорта (при наличии соответствующего заключения)</w:t>
      </w:r>
    </w:p>
    <w:p w14:paraId="5D7D25D8" w14:textId="77777777" w:rsidR="00D62F49" w:rsidRDefault="00D62F49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использования или попытки использование спортсменом субстанции и (или) метода, которые включены в перечни </w:t>
      </w:r>
      <w:r w:rsidR="00B67E4A">
        <w:rPr>
          <w:rFonts w:ascii="Times New Roman" w:hAnsi="Times New Roman" w:cs="Times New Roman"/>
          <w:sz w:val="28"/>
          <w:szCs w:val="28"/>
        </w:rPr>
        <w:t>субстанций и (или) методов, запрещенных для использования в спорте.</w:t>
      </w:r>
    </w:p>
    <w:p w14:paraId="2521B85F" w14:textId="77777777" w:rsidR="00346928" w:rsidRDefault="00346928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систематические пропуски тренировочных </w:t>
      </w:r>
      <w:r w:rsidR="00D62F4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анятий без уважительных причин (более 40%) по заявлению тренера</w:t>
      </w:r>
    </w:p>
    <w:p w14:paraId="19AAD361" w14:textId="77777777" w:rsidR="00B67E4A" w:rsidRDefault="00B67E4A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других случаях, предусмотренных законодательством Российской Федерации.</w:t>
      </w:r>
    </w:p>
    <w:p w14:paraId="497BF2ED" w14:textId="77777777" w:rsidR="00B67E4A" w:rsidRDefault="00711864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67E4A">
        <w:rPr>
          <w:rFonts w:ascii="Times New Roman" w:hAnsi="Times New Roman" w:cs="Times New Roman"/>
          <w:sz w:val="28"/>
          <w:szCs w:val="28"/>
        </w:rPr>
        <w:t>Отчисление из Учреждения лица, проходящего спортивную подготовку, применяется, если меры дисциплинарного характера не дали положительного результата и дальнейшее его пребывание в Учреждении оказывает отрицательное влияние на других спортсменов, нарушает их права и права работников Учреждения.</w:t>
      </w:r>
    </w:p>
    <w:p w14:paraId="33233AE6" w14:textId="77777777" w:rsidR="00B67E4A" w:rsidRDefault="00711864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67E4A">
        <w:rPr>
          <w:rFonts w:ascii="Times New Roman" w:hAnsi="Times New Roman" w:cs="Times New Roman"/>
          <w:sz w:val="28"/>
          <w:szCs w:val="28"/>
        </w:rPr>
        <w:t>Отчисление может проходить после окончания этапа подготовки или в течение текущего тренировочного года.</w:t>
      </w:r>
    </w:p>
    <w:p w14:paraId="69976A5C" w14:textId="77777777" w:rsidR="00B67E4A" w:rsidRDefault="00711864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B67E4A">
        <w:rPr>
          <w:rFonts w:ascii="Times New Roman" w:hAnsi="Times New Roman" w:cs="Times New Roman"/>
          <w:sz w:val="28"/>
          <w:szCs w:val="28"/>
        </w:rPr>
        <w:t>Не допускается отчисление спортсмена во время болезни, если об было достоверно известно тренеру и (или) администрации Учреждения и при наличии документального подтверждения заболевания.</w:t>
      </w:r>
    </w:p>
    <w:p w14:paraId="70D83F55" w14:textId="77777777" w:rsidR="00B67E4A" w:rsidRPr="00346928" w:rsidRDefault="00711864" w:rsidP="00CC630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B67E4A">
        <w:rPr>
          <w:rFonts w:ascii="Times New Roman" w:hAnsi="Times New Roman" w:cs="Times New Roman"/>
          <w:sz w:val="28"/>
          <w:szCs w:val="28"/>
        </w:rPr>
        <w:t xml:space="preserve">Решение об отчислении производится приказом директора Учреждения на основании решения </w:t>
      </w:r>
      <w:r w:rsidR="008D21D2">
        <w:rPr>
          <w:rFonts w:ascii="Times New Roman" w:hAnsi="Times New Roman" w:cs="Times New Roman"/>
          <w:sz w:val="28"/>
          <w:szCs w:val="28"/>
        </w:rPr>
        <w:t>Тренерского</w:t>
      </w:r>
      <w:r w:rsidR="00B67E4A">
        <w:rPr>
          <w:rFonts w:ascii="Times New Roman" w:hAnsi="Times New Roman" w:cs="Times New Roman"/>
          <w:sz w:val="28"/>
          <w:szCs w:val="28"/>
        </w:rPr>
        <w:t xml:space="preserve"> совета, на основании представленных тренером–преподавателем документов.</w:t>
      </w:r>
    </w:p>
    <w:p w14:paraId="3302A002" w14:textId="77777777" w:rsidR="00CC6303" w:rsidRDefault="00CC6303" w:rsidP="00CC6303">
      <w:pPr>
        <w:pStyle w:val="ac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C13795" w14:textId="77777777" w:rsidR="00CC6303" w:rsidRPr="00CC6303" w:rsidRDefault="00CC6303" w:rsidP="00CC6303">
      <w:pPr>
        <w:pStyle w:val="ac"/>
        <w:ind w:firstLine="709"/>
        <w:jc w:val="both"/>
        <w:rPr>
          <w:b/>
          <w:bCs/>
        </w:rPr>
      </w:pPr>
    </w:p>
    <w:p w14:paraId="3D7E1437" w14:textId="77777777" w:rsidR="009A0F3D" w:rsidRDefault="009A0F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DA4797" w14:textId="77777777" w:rsidR="009A0F3D" w:rsidRDefault="009A0F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F93BE1" w14:textId="77777777" w:rsidR="009A0F3D" w:rsidRDefault="00CC6303">
      <w:pPr>
        <w:pStyle w:val="ac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3C77">
        <w:rPr>
          <w:rFonts w:ascii="Times New Roman" w:hAnsi="Times New Roman" w:cs="Times New Roman"/>
          <w:b/>
          <w:sz w:val="28"/>
          <w:szCs w:val="28"/>
        </w:rPr>
        <w:t>.Заключительные положения.</w:t>
      </w:r>
    </w:p>
    <w:p w14:paraId="6C7B0046" w14:textId="77777777" w:rsidR="009A0F3D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C77">
        <w:rPr>
          <w:rFonts w:ascii="Times New Roman" w:hAnsi="Times New Roman" w:cs="Times New Roman"/>
          <w:sz w:val="28"/>
          <w:szCs w:val="28"/>
        </w:rPr>
        <w:t>.1. 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разрядов.</w:t>
      </w:r>
    </w:p>
    <w:p w14:paraId="45C67FF4" w14:textId="77777777" w:rsidR="009A0F3D" w:rsidRDefault="00711864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C3C77">
        <w:rPr>
          <w:rFonts w:ascii="Times New Roman" w:hAnsi="Times New Roman" w:cs="Times New Roman"/>
          <w:sz w:val="28"/>
          <w:szCs w:val="28"/>
        </w:rPr>
        <w:t>.2. Выпускниками Учреждения являются обучающиеся, прошедшие все этапы подготовки и сдавшие выпускные нормативы. Выпускникам выдается свидетельство об окончании спортивной школы с указанием уровня спортивной подготовленности, зачетная классификационная книжка.</w:t>
      </w:r>
    </w:p>
    <w:p w14:paraId="6B279DA9" w14:textId="77777777" w:rsidR="009A0F3D" w:rsidRDefault="002C3C77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69D85D6B" w14:textId="77777777" w:rsidR="009A0F3D" w:rsidRDefault="009A0F3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84C9FC" w14:textId="77777777" w:rsidR="009A0F3D" w:rsidRDefault="009A0F3D">
      <w:pPr>
        <w:rPr>
          <w:rFonts w:ascii="Times New Roman" w:hAnsi="Times New Roman" w:cs="Times New Roman"/>
          <w:sz w:val="28"/>
          <w:szCs w:val="28"/>
        </w:rPr>
        <w:sectPr w:rsidR="009A0F3D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8192"/>
        </w:sectPr>
      </w:pPr>
    </w:p>
    <w:p w14:paraId="7D45828A" w14:textId="77777777" w:rsidR="009A0F3D" w:rsidRDefault="00D51418" w:rsidP="00711864">
      <w:pPr>
        <w:spacing w:after="0" w:line="240" w:lineRule="auto"/>
        <w:jc w:val="both"/>
      </w:pPr>
      <w:r w:rsidRPr="00D51418">
        <w:rPr>
          <w:noProof/>
        </w:rPr>
        <w:lastRenderedPageBreak/>
        <w:drawing>
          <wp:inline distT="0" distB="0" distL="0" distR="0" wp14:anchorId="6EADD899" wp14:editId="1F2B76E7">
            <wp:extent cx="6134100" cy="9363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36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F3D" w:rsidSect="007674B9">
      <w:pgSz w:w="11906" w:h="16838"/>
      <w:pgMar w:top="794" w:right="567" w:bottom="1134" w:left="1418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22EE" w14:textId="77777777" w:rsidR="00381BCE" w:rsidRDefault="00381BCE" w:rsidP="00B00341">
      <w:pPr>
        <w:spacing w:after="0" w:line="240" w:lineRule="auto"/>
      </w:pPr>
      <w:r>
        <w:separator/>
      </w:r>
    </w:p>
  </w:endnote>
  <w:endnote w:type="continuationSeparator" w:id="0">
    <w:p w14:paraId="3D18DF72" w14:textId="77777777" w:rsidR="00381BCE" w:rsidRDefault="00381BCE" w:rsidP="00B0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ucida Console;Monaco;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8B774" w14:textId="77777777" w:rsidR="00381BCE" w:rsidRDefault="00381BCE" w:rsidP="00B00341">
      <w:pPr>
        <w:spacing w:after="0" w:line="240" w:lineRule="auto"/>
      </w:pPr>
      <w:r>
        <w:separator/>
      </w:r>
    </w:p>
  </w:footnote>
  <w:footnote w:type="continuationSeparator" w:id="0">
    <w:p w14:paraId="3B30E00F" w14:textId="77777777" w:rsidR="00381BCE" w:rsidRDefault="00381BCE" w:rsidP="00B00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E75A1"/>
    <w:multiLevelType w:val="hybridMultilevel"/>
    <w:tmpl w:val="D1121486"/>
    <w:lvl w:ilvl="0" w:tplc="9CB44F9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04E6D3A"/>
    <w:multiLevelType w:val="hybridMultilevel"/>
    <w:tmpl w:val="3A4AB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111706247">
    <w:abstractNumId w:val="1"/>
  </w:num>
  <w:num w:numId="2" w16cid:durableId="1073429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F3D"/>
    <w:rsid w:val="0004316E"/>
    <w:rsid w:val="0004505A"/>
    <w:rsid w:val="00073822"/>
    <w:rsid w:val="000808E3"/>
    <w:rsid w:val="000C33D2"/>
    <w:rsid w:val="000D7A99"/>
    <w:rsid w:val="0011623C"/>
    <w:rsid w:val="001F5A3A"/>
    <w:rsid w:val="00263468"/>
    <w:rsid w:val="002650FE"/>
    <w:rsid w:val="00272EC6"/>
    <w:rsid w:val="00291A0A"/>
    <w:rsid w:val="002C3C77"/>
    <w:rsid w:val="002C4998"/>
    <w:rsid w:val="002F670F"/>
    <w:rsid w:val="0033104D"/>
    <w:rsid w:val="00346928"/>
    <w:rsid w:val="00381BCE"/>
    <w:rsid w:val="003F6537"/>
    <w:rsid w:val="00432B2D"/>
    <w:rsid w:val="00433875"/>
    <w:rsid w:val="004E28B3"/>
    <w:rsid w:val="0050210B"/>
    <w:rsid w:val="005A7095"/>
    <w:rsid w:val="005F0CB1"/>
    <w:rsid w:val="006421AD"/>
    <w:rsid w:val="00653E40"/>
    <w:rsid w:val="00685120"/>
    <w:rsid w:val="006B4076"/>
    <w:rsid w:val="006B687B"/>
    <w:rsid w:val="006B6FA0"/>
    <w:rsid w:val="006D484C"/>
    <w:rsid w:val="006F248E"/>
    <w:rsid w:val="00711864"/>
    <w:rsid w:val="00740B5D"/>
    <w:rsid w:val="007448EC"/>
    <w:rsid w:val="007674B9"/>
    <w:rsid w:val="007D6EDD"/>
    <w:rsid w:val="00803280"/>
    <w:rsid w:val="008969D0"/>
    <w:rsid w:val="008D21D2"/>
    <w:rsid w:val="008E7B39"/>
    <w:rsid w:val="008F14D1"/>
    <w:rsid w:val="00936303"/>
    <w:rsid w:val="00942E2F"/>
    <w:rsid w:val="00953865"/>
    <w:rsid w:val="00955DF8"/>
    <w:rsid w:val="00971B21"/>
    <w:rsid w:val="009908F4"/>
    <w:rsid w:val="009A0F3D"/>
    <w:rsid w:val="009C2E01"/>
    <w:rsid w:val="009C5C9F"/>
    <w:rsid w:val="00A009A0"/>
    <w:rsid w:val="00A03740"/>
    <w:rsid w:val="00AB7654"/>
    <w:rsid w:val="00B00341"/>
    <w:rsid w:val="00B57DE4"/>
    <w:rsid w:val="00B67E4A"/>
    <w:rsid w:val="00B92BD5"/>
    <w:rsid w:val="00CB4A7B"/>
    <w:rsid w:val="00CC6303"/>
    <w:rsid w:val="00CF799D"/>
    <w:rsid w:val="00D04B03"/>
    <w:rsid w:val="00D45CC5"/>
    <w:rsid w:val="00D51418"/>
    <w:rsid w:val="00D62F49"/>
    <w:rsid w:val="00D90314"/>
    <w:rsid w:val="00DB7FB6"/>
    <w:rsid w:val="00DE4F09"/>
    <w:rsid w:val="00DE55CF"/>
    <w:rsid w:val="00DF0553"/>
    <w:rsid w:val="00DF7A81"/>
    <w:rsid w:val="00E2493E"/>
    <w:rsid w:val="00E347B8"/>
    <w:rsid w:val="00E36152"/>
    <w:rsid w:val="00E4136D"/>
    <w:rsid w:val="00E53777"/>
    <w:rsid w:val="00E56C92"/>
    <w:rsid w:val="00EB0D21"/>
    <w:rsid w:val="00EB1921"/>
    <w:rsid w:val="00EB72F0"/>
    <w:rsid w:val="00EE00E7"/>
    <w:rsid w:val="00F42E38"/>
    <w:rsid w:val="00F4649C"/>
    <w:rsid w:val="00F5313D"/>
    <w:rsid w:val="00F96E42"/>
    <w:rsid w:val="00FA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7476"/>
  <w15:docId w15:val="{BB97F711-354C-4FBA-8A51-FAE6957CD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4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9"/>
    <w:qFormat/>
    <w:rsid w:val="00D12E8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51249"/>
    <w:rPr>
      <w:i/>
      <w:iCs/>
    </w:rPr>
  </w:style>
  <w:style w:type="character" w:customStyle="1" w:styleId="apple-converted-space">
    <w:name w:val="apple-converted-space"/>
    <w:basedOn w:val="a0"/>
    <w:qFormat/>
    <w:rsid w:val="00551249"/>
  </w:style>
  <w:style w:type="character" w:customStyle="1" w:styleId="a4">
    <w:name w:val="Текст выноски Знак"/>
    <w:basedOn w:val="a0"/>
    <w:uiPriority w:val="99"/>
    <w:semiHidden/>
    <w:qFormat/>
    <w:rsid w:val="0044375E"/>
    <w:rPr>
      <w:rFonts w:ascii="Tahoma" w:hAnsi="Tahoma" w:cs="Tahoma"/>
      <w:sz w:val="16"/>
      <w:szCs w:val="16"/>
    </w:rPr>
  </w:style>
  <w:style w:type="character" w:customStyle="1" w:styleId="2">
    <w:name w:val="Заголовок 2 Знак"/>
    <w:basedOn w:val="a0"/>
    <w:uiPriority w:val="9"/>
    <w:qFormat/>
    <w:rsid w:val="00D12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stLabel1">
    <w:name w:val="ListLabel 1"/>
    <w:qFormat/>
    <w:rsid w:val="00AB24F5"/>
    <w:rPr>
      <w:sz w:val="20"/>
    </w:rPr>
  </w:style>
  <w:style w:type="character" w:customStyle="1" w:styleId="ListLabel2">
    <w:name w:val="ListLabel 2"/>
    <w:qFormat/>
    <w:rsid w:val="00AB24F5"/>
    <w:rPr>
      <w:sz w:val="20"/>
    </w:rPr>
  </w:style>
  <w:style w:type="character" w:customStyle="1" w:styleId="ListLabel3">
    <w:name w:val="ListLabel 3"/>
    <w:qFormat/>
    <w:rsid w:val="00AB24F5"/>
    <w:rPr>
      <w:sz w:val="20"/>
    </w:rPr>
  </w:style>
  <w:style w:type="character" w:customStyle="1" w:styleId="ListLabel4">
    <w:name w:val="ListLabel 4"/>
    <w:qFormat/>
    <w:rsid w:val="00AB24F5"/>
    <w:rPr>
      <w:sz w:val="20"/>
    </w:rPr>
  </w:style>
  <w:style w:type="character" w:customStyle="1" w:styleId="ListLabel5">
    <w:name w:val="ListLabel 5"/>
    <w:qFormat/>
    <w:rsid w:val="00AB24F5"/>
    <w:rPr>
      <w:sz w:val="20"/>
    </w:rPr>
  </w:style>
  <w:style w:type="character" w:customStyle="1" w:styleId="ListLabel6">
    <w:name w:val="ListLabel 6"/>
    <w:qFormat/>
    <w:rsid w:val="00AB24F5"/>
    <w:rPr>
      <w:sz w:val="20"/>
    </w:rPr>
  </w:style>
  <w:style w:type="character" w:customStyle="1" w:styleId="ListLabel7">
    <w:name w:val="ListLabel 7"/>
    <w:qFormat/>
    <w:rsid w:val="00AB24F5"/>
    <w:rPr>
      <w:sz w:val="20"/>
    </w:rPr>
  </w:style>
  <w:style w:type="character" w:customStyle="1" w:styleId="ListLabel8">
    <w:name w:val="ListLabel 8"/>
    <w:qFormat/>
    <w:rsid w:val="00AB24F5"/>
    <w:rPr>
      <w:sz w:val="20"/>
    </w:rPr>
  </w:style>
  <w:style w:type="character" w:customStyle="1" w:styleId="ListLabel9">
    <w:name w:val="ListLabel 9"/>
    <w:qFormat/>
    <w:rsid w:val="00AB24F5"/>
    <w:rPr>
      <w:sz w:val="20"/>
    </w:rPr>
  </w:style>
  <w:style w:type="character" w:customStyle="1" w:styleId="ListLabel10">
    <w:name w:val="ListLabel 10"/>
    <w:qFormat/>
    <w:rsid w:val="00AB24F5"/>
    <w:rPr>
      <w:rFonts w:cs="Courier New"/>
    </w:rPr>
  </w:style>
  <w:style w:type="character" w:customStyle="1" w:styleId="ListLabel11">
    <w:name w:val="ListLabel 11"/>
    <w:qFormat/>
    <w:rsid w:val="00AB24F5"/>
    <w:rPr>
      <w:rFonts w:cs="Courier New"/>
    </w:rPr>
  </w:style>
  <w:style w:type="character" w:customStyle="1" w:styleId="ListLabel12">
    <w:name w:val="ListLabel 12"/>
    <w:qFormat/>
    <w:rsid w:val="00AB24F5"/>
    <w:rPr>
      <w:rFonts w:cs="Courier New"/>
    </w:rPr>
  </w:style>
  <w:style w:type="character" w:customStyle="1" w:styleId="ListLabel13">
    <w:name w:val="ListLabel 13"/>
    <w:qFormat/>
    <w:rsid w:val="00AB24F5"/>
    <w:rPr>
      <w:rFonts w:cs="Courier New"/>
    </w:rPr>
  </w:style>
  <w:style w:type="character" w:customStyle="1" w:styleId="ListLabel14">
    <w:name w:val="ListLabel 14"/>
    <w:qFormat/>
    <w:rsid w:val="00AB24F5"/>
    <w:rPr>
      <w:rFonts w:cs="Courier New"/>
    </w:rPr>
  </w:style>
  <w:style w:type="character" w:customStyle="1" w:styleId="ListLabel15">
    <w:name w:val="ListLabel 15"/>
    <w:qFormat/>
    <w:rsid w:val="00AB24F5"/>
    <w:rPr>
      <w:rFonts w:cs="Courier New"/>
    </w:rPr>
  </w:style>
  <w:style w:type="character" w:customStyle="1" w:styleId="ListLabel16">
    <w:name w:val="ListLabel 16"/>
    <w:qFormat/>
    <w:rsid w:val="00AB24F5"/>
    <w:rPr>
      <w:rFonts w:cs="Courier New"/>
    </w:rPr>
  </w:style>
  <w:style w:type="character" w:customStyle="1" w:styleId="ListLabel17">
    <w:name w:val="ListLabel 17"/>
    <w:qFormat/>
    <w:rsid w:val="00AB24F5"/>
    <w:rPr>
      <w:rFonts w:cs="Courier New"/>
    </w:rPr>
  </w:style>
  <w:style w:type="character" w:customStyle="1" w:styleId="ListLabel18">
    <w:name w:val="ListLabel 18"/>
    <w:qFormat/>
    <w:rsid w:val="00AB24F5"/>
    <w:rPr>
      <w:rFonts w:cs="Courier New"/>
    </w:rPr>
  </w:style>
  <w:style w:type="character" w:customStyle="1" w:styleId="ListLabel19">
    <w:name w:val="ListLabel 19"/>
    <w:qFormat/>
    <w:rsid w:val="00AB24F5"/>
    <w:rPr>
      <w:rFonts w:cs="Courier New"/>
    </w:rPr>
  </w:style>
  <w:style w:type="character" w:customStyle="1" w:styleId="ListLabel20">
    <w:name w:val="ListLabel 20"/>
    <w:qFormat/>
    <w:rsid w:val="00AB24F5"/>
    <w:rPr>
      <w:rFonts w:cs="Courier New"/>
    </w:rPr>
  </w:style>
  <w:style w:type="character" w:customStyle="1" w:styleId="ListLabel21">
    <w:name w:val="ListLabel 21"/>
    <w:qFormat/>
    <w:rsid w:val="00AB24F5"/>
    <w:rPr>
      <w:rFonts w:cs="Courier New"/>
    </w:rPr>
  </w:style>
  <w:style w:type="character" w:customStyle="1" w:styleId="ListLabel22">
    <w:name w:val="ListLabel 22"/>
    <w:qFormat/>
    <w:rsid w:val="00AB24F5"/>
    <w:rPr>
      <w:rFonts w:cs="Courier New"/>
    </w:rPr>
  </w:style>
  <w:style w:type="character" w:customStyle="1" w:styleId="ListLabel23">
    <w:name w:val="ListLabel 23"/>
    <w:qFormat/>
    <w:rsid w:val="00AB24F5"/>
    <w:rPr>
      <w:rFonts w:cs="Courier New"/>
    </w:rPr>
  </w:style>
  <w:style w:type="character" w:customStyle="1" w:styleId="ListLabel24">
    <w:name w:val="ListLabel 24"/>
    <w:qFormat/>
    <w:rsid w:val="00AB24F5"/>
    <w:rPr>
      <w:rFonts w:cs="Courier New"/>
    </w:rPr>
  </w:style>
  <w:style w:type="character" w:customStyle="1" w:styleId="a5">
    <w:name w:val="Маркеры списка"/>
    <w:qFormat/>
    <w:rsid w:val="00AB24F5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AB24F5"/>
    <w:rPr>
      <w:color w:val="000080"/>
      <w:u w:val="single"/>
    </w:rPr>
  </w:style>
  <w:style w:type="character" w:customStyle="1" w:styleId="a6">
    <w:name w:val="Схема документа Знак"/>
    <w:basedOn w:val="a0"/>
    <w:uiPriority w:val="99"/>
    <w:semiHidden/>
    <w:qFormat/>
    <w:rsid w:val="001554AD"/>
    <w:rPr>
      <w:rFonts w:ascii="Tahoma" w:hAnsi="Tahoma" w:cs="Tahoma"/>
      <w:sz w:val="16"/>
      <w:szCs w:val="16"/>
    </w:rPr>
  </w:style>
  <w:style w:type="character" w:customStyle="1" w:styleId="ListLabel25">
    <w:name w:val="ListLabel 25"/>
    <w:qFormat/>
    <w:rsid w:val="009A0F3D"/>
    <w:rPr>
      <w:rFonts w:ascii="Times New Roman" w:hAnsi="Times New Roman" w:cs="Wingdings"/>
    </w:rPr>
  </w:style>
  <w:style w:type="character" w:customStyle="1" w:styleId="ListLabel26">
    <w:name w:val="ListLabel 26"/>
    <w:qFormat/>
    <w:rsid w:val="009A0F3D"/>
    <w:rPr>
      <w:rFonts w:cs="Courier New"/>
    </w:rPr>
  </w:style>
  <w:style w:type="character" w:customStyle="1" w:styleId="ListLabel27">
    <w:name w:val="ListLabel 27"/>
    <w:qFormat/>
    <w:rsid w:val="009A0F3D"/>
    <w:rPr>
      <w:rFonts w:cs="Wingdings"/>
    </w:rPr>
  </w:style>
  <w:style w:type="character" w:customStyle="1" w:styleId="ListLabel28">
    <w:name w:val="ListLabel 28"/>
    <w:qFormat/>
    <w:rsid w:val="009A0F3D"/>
    <w:rPr>
      <w:rFonts w:cs="Symbol"/>
    </w:rPr>
  </w:style>
  <w:style w:type="character" w:customStyle="1" w:styleId="ListLabel29">
    <w:name w:val="ListLabel 29"/>
    <w:qFormat/>
    <w:rsid w:val="009A0F3D"/>
    <w:rPr>
      <w:rFonts w:cs="Courier New"/>
    </w:rPr>
  </w:style>
  <w:style w:type="character" w:customStyle="1" w:styleId="ListLabel30">
    <w:name w:val="ListLabel 30"/>
    <w:qFormat/>
    <w:rsid w:val="009A0F3D"/>
    <w:rPr>
      <w:rFonts w:cs="Wingdings"/>
    </w:rPr>
  </w:style>
  <w:style w:type="character" w:customStyle="1" w:styleId="ListLabel31">
    <w:name w:val="ListLabel 31"/>
    <w:qFormat/>
    <w:rsid w:val="009A0F3D"/>
    <w:rPr>
      <w:rFonts w:cs="Symbol"/>
    </w:rPr>
  </w:style>
  <w:style w:type="character" w:customStyle="1" w:styleId="ListLabel32">
    <w:name w:val="ListLabel 32"/>
    <w:qFormat/>
    <w:rsid w:val="009A0F3D"/>
    <w:rPr>
      <w:rFonts w:cs="Courier New"/>
    </w:rPr>
  </w:style>
  <w:style w:type="character" w:customStyle="1" w:styleId="ListLabel33">
    <w:name w:val="ListLabel 33"/>
    <w:qFormat/>
    <w:rsid w:val="009A0F3D"/>
    <w:rPr>
      <w:rFonts w:cs="Wingdings"/>
    </w:rPr>
  </w:style>
  <w:style w:type="character" w:customStyle="1" w:styleId="ListLabel34">
    <w:name w:val="ListLabel 34"/>
    <w:qFormat/>
    <w:rsid w:val="009A0F3D"/>
    <w:rPr>
      <w:rFonts w:ascii="Times New Roman" w:hAnsi="Times New Roman" w:cs="Wingdings"/>
    </w:rPr>
  </w:style>
  <w:style w:type="character" w:customStyle="1" w:styleId="ListLabel35">
    <w:name w:val="ListLabel 35"/>
    <w:qFormat/>
    <w:rsid w:val="009A0F3D"/>
    <w:rPr>
      <w:rFonts w:cs="Courier New"/>
    </w:rPr>
  </w:style>
  <w:style w:type="character" w:customStyle="1" w:styleId="ListLabel36">
    <w:name w:val="ListLabel 36"/>
    <w:qFormat/>
    <w:rsid w:val="009A0F3D"/>
    <w:rPr>
      <w:rFonts w:cs="Wingdings"/>
    </w:rPr>
  </w:style>
  <w:style w:type="character" w:customStyle="1" w:styleId="ListLabel37">
    <w:name w:val="ListLabel 37"/>
    <w:qFormat/>
    <w:rsid w:val="009A0F3D"/>
    <w:rPr>
      <w:rFonts w:cs="Symbol"/>
    </w:rPr>
  </w:style>
  <w:style w:type="character" w:customStyle="1" w:styleId="ListLabel38">
    <w:name w:val="ListLabel 38"/>
    <w:qFormat/>
    <w:rsid w:val="009A0F3D"/>
    <w:rPr>
      <w:rFonts w:cs="Courier New"/>
    </w:rPr>
  </w:style>
  <w:style w:type="character" w:customStyle="1" w:styleId="ListLabel39">
    <w:name w:val="ListLabel 39"/>
    <w:qFormat/>
    <w:rsid w:val="009A0F3D"/>
    <w:rPr>
      <w:rFonts w:cs="Wingdings"/>
    </w:rPr>
  </w:style>
  <w:style w:type="character" w:customStyle="1" w:styleId="ListLabel40">
    <w:name w:val="ListLabel 40"/>
    <w:qFormat/>
    <w:rsid w:val="009A0F3D"/>
    <w:rPr>
      <w:rFonts w:cs="Symbol"/>
    </w:rPr>
  </w:style>
  <w:style w:type="character" w:customStyle="1" w:styleId="ListLabel41">
    <w:name w:val="ListLabel 41"/>
    <w:qFormat/>
    <w:rsid w:val="009A0F3D"/>
    <w:rPr>
      <w:rFonts w:cs="Courier New"/>
    </w:rPr>
  </w:style>
  <w:style w:type="character" w:customStyle="1" w:styleId="ListLabel42">
    <w:name w:val="ListLabel 42"/>
    <w:qFormat/>
    <w:rsid w:val="009A0F3D"/>
    <w:rPr>
      <w:rFonts w:cs="Wingdings"/>
    </w:rPr>
  </w:style>
  <w:style w:type="paragraph" w:customStyle="1" w:styleId="1">
    <w:name w:val="Заголовок1"/>
    <w:basedOn w:val="a"/>
    <w:next w:val="a7"/>
    <w:qFormat/>
    <w:rsid w:val="00AB24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AB24F5"/>
    <w:pPr>
      <w:spacing w:after="140"/>
    </w:pPr>
  </w:style>
  <w:style w:type="paragraph" w:styleId="a8">
    <w:name w:val="List"/>
    <w:basedOn w:val="a7"/>
    <w:rsid w:val="00AB24F5"/>
    <w:rPr>
      <w:rFonts w:cs="Arial"/>
    </w:rPr>
  </w:style>
  <w:style w:type="paragraph" w:customStyle="1" w:styleId="10">
    <w:name w:val="Название объекта1"/>
    <w:basedOn w:val="a"/>
    <w:qFormat/>
    <w:rsid w:val="00AB24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AB24F5"/>
    <w:pPr>
      <w:suppressLineNumbers/>
    </w:pPr>
    <w:rPr>
      <w:rFonts w:cs="Arial"/>
    </w:rPr>
  </w:style>
  <w:style w:type="paragraph" w:styleId="aa">
    <w:name w:val="Normal (Web)"/>
    <w:basedOn w:val="a"/>
    <w:uiPriority w:val="99"/>
    <w:unhideWhenUsed/>
    <w:qFormat/>
    <w:rsid w:val="005512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E019E7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4375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17CE3"/>
  </w:style>
  <w:style w:type="paragraph" w:styleId="ad">
    <w:name w:val="List Paragraph"/>
    <w:basedOn w:val="a"/>
    <w:uiPriority w:val="34"/>
    <w:qFormat/>
    <w:rsid w:val="00B20E64"/>
    <w:pPr>
      <w:ind w:left="720"/>
      <w:contextualSpacing/>
    </w:pPr>
  </w:style>
  <w:style w:type="paragraph" w:customStyle="1" w:styleId="pboth">
    <w:name w:val="pboth"/>
    <w:basedOn w:val="a"/>
    <w:qFormat/>
    <w:rsid w:val="000179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qFormat/>
    <w:rsid w:val="00AB24F5"/>
    <w:pPr>
      <w:suppressLineNumbers/>
    </w:pPr>
  </w:style>
  <w:style w:type="paragraph" w:customStyle="1" w:styleId="af">
    <w:name w:val="Текст в заданном формате"/>
    <w:basedOn w:val="a"/>
    <w:qFormat/>
    <w:rsid w:val="00AB24F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styleId="af0">
    <w:name w:val="Document Map"/>
    <w:basedOn w:val="a"/>
    <w:uiPriority w:val="99"/>
    <w:semiHidden/>
    <w:unhideWhenUsed/>
    <w:qFormat/>
    <w:rsid w:val="00155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0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B00341"/>
  </w:style>
  <w:style w:type="paragraph" w:styleId="af3">
    <w:name w:val="footer"/>
    <w:basedOn w:val="a"/>
    <w:link w:val="af4"/>
    <w:uiPriority w:val="99"/>
    <w:unhideWhenUsed/>
    <w:rsid w:val="00B00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00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cKgyefBOJYhaumiEZZbgYj+B6d+5B+N938g+jX5G4Dg=</DigestValue>
    </Reference>
    <Reference Type="http://www.w3.org/2000/09/xmldsig#Object" URI="#idOfficeObject">
      <DigestMethod Algorithm="urn:ietf:params:xml:ns:cpxmlsec:algorithms:gostr34112012-256"/>
      <DigestValue>Z6uC+WK/vEgXSE0itAEa7cBYALRHkMvJmSRNtZVzj3k=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AKSF5YpiBjN2h7ITRXXGNjOzQoTJuobmRrkx7xzAIlQ=</DigestValue>
    </Reference>
  </SignedInfo>
  <SignatureValue>GtKyWBoHu1DkUR9EieHfApwIapC1Hezzsr97wB/l52mK312kah63ZpVVXbwy0Cgw
hacf+aIptHN9HVvcAXj2HA==</SignatureValue>
  <KeyInfo>
    <X509Data>
      <X509Certificate>MIIJ7jCCCZugAwIBAgIRANet3NR8emk0kdQGMG83w7wwCgYIKoUDBwEBAwIwggFX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gdGB0LjQuDAeFw0yMjA4MDQwOTMyMDBaFw0yMzEwMjgwOTMyMDBaMIICjjELMAkG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BBYEFIe6UA8e/+fyjQFzac9DJngpBdWcMIIBdwYDVR0jBIIBbjCCAWqAFB2AJtKJ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0YHQuNC4ggsAz+j/YQAAAAAF9jAKBggqhQMHAQEDAgNBAHM53/s9NSs5wOmP0F28
mFrzRiIZxNPkdPOLeCGElANwjJTQ/oXHZPnmYcLx5dj//TbSWcAgLaHCUzz4ODZZ
Ql4=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TTj9/en8hIFv0lLL1dyl538jQRg=</DigestValue>
      </Reference>
      <Reference URI="/word/document.xml?ContentType=application/vnd.openxmlformats-officedocument.wordprocessingml.document.main+xml">
        <DigestMethod Algorithm="http://www.w3.org/2000/09/xmldsig#sha1"/>
        <DigestValue>xQVLsFrBgk+lIM2t7MI3XGnwm14=</DigestValue>
      </Reference>
      <Reference URI="/word/endnotes.xml?ContentType=application/vnd.openxmlformats-officedocument.wordprocessingml.endnotes+xml">
        <DigestMethod Algorithm="http://www.w3.org/2000/09/xmldsig#sha1"/>
        <DigestValue>x0n8DR9iw6ahSeuFQagj90FADCk=</DigestValue>
      </Reference>
      <Reference URI="/word/fontTable.xml?ContentType=application/vnd.openxmlformats-officedocument.wordprocessingml.fontTable+xml">
        <DigestMethod Algorithm="http://www.w3.org/2000/09/xmldsig#sha1"/>
        <DigestValue>yT0w6XifFgc0lXDkOB3RSqIwB2E=</DigestValue>
      </Reference>
      <Reference URI="/word/footnotes.xml?ContentType=application/vnd.openxmlformats-officedocument.wordprocessingml.footnotes+xml">
        <DigestMethod Algorithm="http://www.w3.org/2000/09/xmldsig#sha1"/>
        <DigestValue>L/0mryKq0TlrdIljUnY+awUWkh4=</DigestValue>
      </Reference>
      <Reference URI="/word/media/image1.emf?ContentType=image/x-emf">
        <DigestMethod Algorithm="http://www.w3.org/2000/09/xmldsig#sha1"/>
        <DigestValue>KtNBgUJAoXxTseP5lqLbJl6+kkQ=</DigestValue>
      </Reference>
      <Reference URI="/word/numbering.xml?ContentType=application/vnd.openxmlformats-officedocument.wordprocessingml.numbering+xml">
        <DigestMethod Algorithm="http://www.w3.org/2000/09/xmldsig#sha1"/>
        <DigestValue>Gp0JI3WO3i6w3auKS0PIuG95THQ=</DigestValue>
      </Reference>
      <Reference URI="/word/settings.xml?ContentType=application/vnd.openxmlformats-officedocument.wordprocessingml.settings+xml">
        <DigestMethod Algorithm="http://www.w3.org/2000/09/xmldsig#sha1"/>
        <DigestValue>zKrrkhmRoo8A+gssnw7vGygn+JY=</DigestValue>
      </Reference>
      <Reference URI="/word/styles.xml?ContentType=application/vnd.openxmlformats-officedocument.wordprocessingml.styles+xml">
        <DigestMethod Algorithm="http://www.w3.org/2000/09/xmldsig#sha1"/>
        <DigestValue>QYxtEs9YSOs5WHZAXbrrSmTUku4=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MXoBjNMH0dQRMjvHJ9MonNNxtdg=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2022-08-22T12:47:06Z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2022-08-22T12:47:06Z</xd:SigningTime>
          <xd:SigningCertificate>
            <xd:Cert>
              <xd:CertDigest>
                <DigestMethod Algorithm="http://www.w3.org/2000/09/xmldsig#sha1"/>
                <DigestValue>mDwpIYK3fIR/uWlpGbKgPTwRZ6A=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286686765415290821231646329114317013948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807EE-80A6-4A3C-992D-5B1A2CA8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8</Pages>
  <Words>2192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Андрей Сухановский</cp:lastModifiedBy>
  <cp:revision>106</cp:revision>
  <cp:lastPrinted>2019-08-21T07:21:00Z</cp:lastPrinted>
  <dcterms:created xsi:type="dcterms:W3CDTF">2016-05-26T12:10:00Z</dcterms:created>
  <dcterms:modified xsi:type="dcterms:W3CDTF">2022-08-19T11:56:00Z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